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C4904" w14:textId="06C01424" w:rsidR="00926C35" w:rsidRDefault="00EE51B8" w:rsidP="00926C35">
      <w:pPr>
        <w:jc w:val="center"/>
        <w:rPr>
          <w:rFonts w:ascii="Arial" w:hAnsi="Arial" w:cs="Arial"/>
          <w:b/>
          <w:bCs/>
          <w:sz w:val="22"/>
          <w:szCs w:val="22"/>
        </w:rPr>
      </w:pPr>
      <w:r w:rsidRPr="00EE51B8">
        <w:rPr>
          <w:rFonts w:ascii="Arial" w:hAnsi="Arial" w:cs="Arial"/>
          <w:b/>
          <w:bCs/>
          <w:sz w:val="22"/>
          <w:szCs w:val="22"/>
        </w:rPr>
        <w:t xml:space="preserve">NEWENDEN PARISH COUNCIL </w:t>
      </w:r>
    </w:p>
    <w:p w14:paraId="27B606D0" w14:textId="30410F75" w:rsidR="00EA2C72" w:rsidRDefault="00EA2C72" w:rsidP="00926C35">
      <w:pPr>
        <w:jc w:val="center"/>
        <w:rPr>
          <w:rFonts w:ascii="Arial" w:hAnsi="Arial" w:cs="Arial"/>
          <w:b/>
          <w:bCs/>
          <w:sz w:val="22"/>
          <w:szCs w:val="22"/>
        </w:rPr>
      </w:pPr>
      <w:r>
        <w:rPr>
          <w:rFonts w:ascii="Arial" w:hAnsi="Arial" w:cs="Arial"/>
          <w:b/>
          <w:bCs/>
          <w:sz w:val="22"/>
          <w:szCs w:val="22"/>
        </w:rPr>
        <w:t>MINUTES OF THE ANNUAL PARISH COUNCIL MEETING</w:t>
      </w:r>
    </w:p>
    <w:p w14:paraId="36AA075B" w14:textId="0C0163CD" w:rsidR="00EE51B8" w:rsidRDefault="00EA2C72" w:rsidP="00926C35">
      <w:pPr>
        <w:jc w:val="center"/>
        <w:rPr>
          <w:rFonts w:ascii="Arial" w:hAnsi="Arial" w:cs="Arial"/>
          <w:b/>
          <w:bCs/>
          <w:sz w:val="22"/>
          <w:szCs w:val="22"/>
        </w:rPr>
      </w:pPr>
      <w:r>
        <w:rPr>
          <w:rFonts w:ascii="Arial" w:hAnsi="Arial" w:cs="Arial"/>
          <w:b/>
          <w:bCs/>
          <w:sz w:val="22"/>
          <w:szCs w:val="22"/>
        </w:rPr>
        <w:t xml:space="preserve">St Peters Church </w:t>
      </w:r>
      <w:r w:rsidR="00EE51B8" w:rsidRPr="00EE51B8">
        <w:rPr>
          <w:rFonts w:ascii="Arial" w:hAnsi="Arial" w:cs="Arial"/>
          <w:b/>
          <w:bCs/>
          <w:sz w:val="22"/>
          <w:szCs w:val="22"/>
        </w:rPr>
        <w:t xml:space="preserve">TUESDAY </w:t>
      </w:r>
      <w:r w:rsidR="00C03BB5">
        <w:rPr>
          <w:rFonts w:ascii="Arial" w:hAnsi="Arial" w:cs="Arial"/>
          <w:b/>
          <w:bCs/>
          <w:sz w:val="22"/>
          <w:szCs w:val="22"/>
        </w:rPr>
        <w:t xml:space="preserve">7 MAY </w:t>
      </w:r>
      <w:r w:rsidR="00EE51B8">
        <w:rPr>
          <w:rFonts w:ascii="Arial" w:hAnsi="Arial" w:cs="Arial"/>
          <w:b/>
          <w:bCs/>
          <w:sz w:val="22"/>
          <w:szCs w:val="22"/>
        </w:rPr>
        <w:t>2024</w:t>
      </w:r>
      <w:r w:rsidR="00EE51B8" w:rsidRPr="00EE51B8">
        <w:rPr>
          <w:rFonts w:ascii="Arial" w:hAnsi="Arial" w:cs="Arial"/>
          <w:b/>
          <w:bCs/>
          <w:sz w:val="22"/>
          <w:szCs w:val="22"/>
        </w:rPr>
        <w:t xml:space="preserve"> </w:t>
      </w:r>
    </w:p>
    <w:p w14:paraId="3B6E7CCE" w14:textId="77777777" w:rsidR="00EA2C72" w:rsidRDefault="00EA2C72" w:rsidP="00926C35">
      <w:pPr>
        <w:jc w:val="center"/>
        <w:rPr>
          <w:rFonts w:ascii="Arial" w:hAnsi="Arial" w:cs="Arial"/>
          <w:b/>
          <w:bCs/>
          <w:sz w:val="22"/>
          <w:szCs w:val="22"/>
        </w:rPr>
      </w:pPr>
    </w:p>
    <w:p w14:paraId="34CF679A" w14:textId="46B2FAC2" w:rsidR="00EA2C72" w:rsidRDefault="00EA2C72" w:rsidP="00EA2C72">
      <w:pPr>
        <w:rPr>
          <w:rFonts w:ascii="Arial" w:hAnsi="Arial" w:cs="Arial"/>
          <w:sz w:val="22"/>
          <w:szCs w:val="22"/>
        </w:rPr>
      </w:pPr>
      <w:r>
        <w:rPr>
          <w:rFonts w:ascii="Arial" w:hAnsi="Arial" w:cs="Arial"/>
          <w:b/>
          <w:bCs/>
          <w:sz w:val="22"/>
          <w:szCs w:val="22"/>
        </w:rPr>
        <w:t xml:space="preserve">PRESENT: </w:t>
      </w:r>
      <w:r>
        <w:rPr>
          <w:rFonts w:ascii="Arial" w:hAnsi="Arial" w:cs="Arial"/>
          <w:sz w:val="22"/>
          <w:szCs w:val="22"/>
        </w:rPr>
        <w:t>Councillors Mr D Wheeler (DW) Chairman, Mr A Garman (AG), Mrs N Holland</w:t>
      </w:r>
    </w:p>
    <w:p w14:paraId="5F9062C8" w14:textId="77777777" w:rsidR="00EA2C72" w:rsidRDefault="00EA2C72" w:rsidP="00EA2C72">
      <w:pPr>
        <w:rPr>
          <w:rFonts w:ascii="Arial" w:hAnsi="Arial" w:cs="Arial"/>
          <w:sz w:val="22"/>
          <w:szCs w:val="22"/>
        </w:rPr>
      </w:pPr>
    </w:p>
    <w:p w14:paraId="1820214E" w14:textId="28003E08" w:rsidR="00EA2C72" w:rsidRPr="00EA2C72" w:rsidRDefault="00EA2C72" w:rsidP="00EA2C72">
      <w:pPr>
        <w:rPr>
          <w:rFonts w:ascii="Arial" w:hAnsi="Arial" w:cs="Arial"/>
        </w:rPr>
      </w:pPr>
      <w:r>
        <w:rPr>
          <w:rFonts w:ascii="Arial" w:hAnsi="Arial" w:cs="Arial"/>
          <w:b/>
          <w:bCs/>
          <w:sz w:val="22"/>
          <w:szCs w:val="22"/>
        </w:rPr>
        <w:t>IN ATTENDANCE</w:t>
      </w:r>
      <w:r>
        <w:rPr>
          <w:rFonts w:ascii="Arial" w:hAnsi="Arial" w:cs="Arial"/>
          <w:sz w:val="22"/>
          <w:szCs w:val="22"/>
        </w:rPr>
        <w:t xml:space="preserve">: County Councillor Mr M Hill, Mrs L Dobson, Clerk and 22 members of the public. </w:t>
      </w:r>
    </w:p>
    <w:p w14:paraId="33E8ECED" w14:textId="77777777" w:rsidR="00EE51B8" w:rsidRPr="00EE51B8" w:rsidRDefault="00EE51B8" w:rsidP="00EE51B8">
      <w:pPr>
        <w:jc w:val="center"/>
        <w:rPr>
          <w:rFonts w:ascii="Arial" w:hAnsi="Arial" w:cs="Arial"/>
          <w:sz w:val="20"/>
          <w:szCs w:val="20"/>
        </w:rPr>
      </w:pPr>
    </w:p>
    <w:p w14:paraId="5645BA4A" w14:textId="2C587B5F" w:rsidR="00A86BD9" w:rsidRPr="00EE51B8" w:rsidRDefault="00A86BD9" w:rsidP="00EE51B8">
      <w:pPr>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44CB4FA6" wp14:editId="22190345">
                <wp:simplePos x="0" y="0"/>
                <wp:positionH relativeFrom="column">
                  <wp:posOffset>252095</wp:posOffset>
                </wp:positionH>
                <wp:positionV relativeFrom="paragraph">
                  <wp:posOffset>78883</wp:posOffset>
                </wp:positionV>
                <wp:extent cx="5695950" cy="19050"/>
                <wp:effectExtent l="0" t="0" r="6350" b="6350"/>
                <wp:wrapNone/>
                <wp:docPr id="59160103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695950" cy="1905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F3F42B3" id="_x0000_t32" coordsize="21600,21600" o:spt="32" o:oned="t" path="m,l21600,21600e" filled="f">
                <v:path arrowok="t" fillok="f" o:connecttype="none"/>
                <o:lock v:ext="edit" shapetype="t"/>
              </v:shapetype>
              <v:shape id="Straight Arrow Connector 1" o:spid="_x0000_s1026" type="#_x0000_t32" style="position:absolute;margin-left:19.85pt;margin-top:6.2pt;width:448.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" strokeweight="1pt">
                <o:lock v:ext="edit" shapetype="f"/>
              </v:shape>
            </w:pict>
          </mc:Fallback>
        </mc:AlternateContent>
      </w:r>
    </w:p>
    <w:p w14:paraId="0F274A1A" w14:textId="77777777" w:rsidR="00EE51B8" w:rsidRPr="00ED585C" w:rsidRDefault="00EE51B8" w:rsidP="00F75FDD">
      <w:pPr>
        <w:ind w:left="720"/>
        <w:jc w:val="both"/>
        <w:rPr>
          <w:rFonts w:ascii="Arial" w:hAnsi="Arial"/>
          <w:sz w:val="22"/>
          <w:szCs w:val="22"/>
        </w:rPr>
      </w:pPr>
    </w:p>
    <w:p w14:paraId="71526EA1" w14:textId="3CABA424" w:rsidR="000E08A2" w:rsidRPr="00B67679" w:rsidRDefault="000E08A2" w:rsidP="002915C2">
      <w:pPr>
        <w:pStyle w:val="ListParagraph"/>
        <w:numPr>
          <w:ilvl w:val="0"/>
          <w:numId w:val="1"/>
        </w:numPr>
        <w:rPr>
          <w:rFonts w:ascii="Arial" w:hAnsi="Arial"/>
          <w:sz w:val="22"/>
          <w:szCs w:val="22"/>
        </w:rPr>
      </w:pPr>
      <w:r w:rsidRPr="002915C2">
        <w:rPr>
          <w:rFonts w:ascii="Arial" w:hAnsi="Arial"/>
          <w:b/>
          <w:bCs/>
          <w:sz w:val="22"/>
          <w:szCs w:val="22"/>
        </w:rPr>
        <w:t>Election of a chairman for the ensuing year</w:t>
      </w:r>
      <w:r w:rsidR="00B67679">
        <w:rPr>
          <w:rFonts w:ascii="Arial" w:hAnsi="Arial"/>
          <w:b/>
          <w:bCs/>
          <w:sz w:val="22"/>
          <w:szCs w:val="22"/>
        </w:rPr>
        <w:t xml:space="preserve"> </w:t>
      </w:r>
      <w:r w:rsidR="00B67679">
        <w:rPr>
          <w:rFonts w:ascii="Arial" w:hAnsi="Arial"/>
          <w:sz w:val="22"/>
          <w:szCs w:val="22"/>
        </w:rPr>
        <w:t>– Cllr Holland proposed Cllr Wheeler as Chairman for the year ahead, this was seconded by Cllr Garman</w:t>
      </w:r>
      <w:bookmarkStart w:id="0" w:name="_Hlk165317032"/>
      <w:r w:rsidR="00B67679">
        <w:rPr>
          <w:rFonts w:ascii="Arial" w:hAnsi="Arial"/>
          <w:b/>
          <w:bCs/>
          <w:sz w:val="22"/>
          <w:szCs w:val="22"/>
        </w:rPr>
        <w:t xml:space="preserve">. </w:t>
      </w:r>
      <w:r w:rsidR="00B67679" w:rsidRPr="00B67679">
        <w:rPr>
          <w:rFonts w:ascii="Arial" w:hAnsi="Arial"/>
          <w:sz w:val="22"/>
          <w:szCs w:val="22"/>
        </w:rPr>
        <w:t xml:space="preserve">Cllr Wheeler agreed and signed his </w:t>
      </w:r>
      <w:r w:rsidRPr="00B67679">
        <w:rPr>
          <w:rFonts w:ascii="Arial" w:hAnsi="Arial"/>
          <w:sz w:val="22"/>
          <w:szCs w:val="22"/>
        </w:rPr>
        <w:t>declaration of acceptance of office.</w:t>
      </w:r>
      <w:r w:rsidR="002915C2" w:rsidRPr="00B67679">
        <w:t xml:space="preserve"> </w:t>
      </w:r>
    </w:p>
    <w:bookmarkEnd w:id="0"/>
    <w:p w14:paraId="026B169F" w14:textId="77777777" w:rsidR="000E08A2" w:rsidRPr="000E08A2" w:rsidRDefault="000E08A2" w:rsidP="000E08A2">
      <w:pPr>
        <w:jc w:val="both"/>
        <w:rPr>
          <w:rFonts w:ascii="Arial" w:hAnsi="Arial"/>
          <w:b/>
          <w:bCs/>
          <w:sz w:val="22"/>
          <w:szCs w:val="22"/>
        </w:rPr>
      </w:pPr>
    </w:p>
    <w:p w14:paraId="614F7640" w14:textId="4AB4D52A" w:rsidR="002915C2" w:rsidRPr="002B7E89" w:rsidRDefault="000E08A2" w:rsidP="002B7E89">
      <w:pPr>
        <w:pStyle w:val="ListParagraph"/>
        <w:numPr>
          <w:ilvl w:val="0"/>
          <w:numId w:val="1"/>
        </w:numPr>
        <w:rPr>
          <w:rFonts w:ascii="Arial" w:hAnsi="Arial"/>
          <w:sz w:val="22"/>
          <w:szCs w:val="22"/>
        </w:rPr>
      </w:pPr>
      <w:r w:rsidRPr="00A4416F">
        <w:rPr>
          <w:rFonts w:ascii="Arial" w:hAnsi="Arial"/>
          <w:b/>
          <w:bCs/>
          <w:sz w:val="22"/>
          <w:szCs w:val="22"/>
        </w:rPr>
        <w:t>Election of a vice-chairman for the ensuing year</w:t>
      </w:r>
      <w:r w:rsidR="00B67679">
        <w:rPr>
          <w:rFonts w:ascii="Arial" w:hAnsi="Arial"/>
          <w:b/>
          <w:bCs/>
          <w:sz w:val="22"/>
          <w:szCs w:val="22"/>
        </w:rPr>
        <w:t xml:space="preserve"> – </w:t>
      </w:r>
      <w:r w:rsidR="00B67679">
        <w:rPr>
          <w:rFonts w:ascii="Arial" w:hAnsi="Arial"/>
          <w:sz w:val="22"/>
          <w:szCs w:val="22"/>
        </w:rPr>
        <w:t xml:space="preserve">Cllr Wheeler nominated Cllr </w:t>
      </w:r>
      <w:proofErr w:type="gramStart"/>
      <w:r w:rsidR="00B67679">
        <w:rPr>
          <w:rFonts w:ascii="Arial" w:hAnsi="Arial"/>
          <w:sz w:val="22"/>
          <w:szCs w:val="22"/>
        </w:rPr>
        <w:t>Holland,</w:t>
      </w:r>
      <w:proofErr w:type="gramEnd"/>
      <w:r w:rsidR="00B67679">
        <w:rPr>
          <w:rFonts w:ascii="Arial" w:hAnsi="Arial"/>
          <w:sz w:val="22"/>
          <w:szCs w:val="22"/>
        </w:rPr>
        <w:t xml:space="preserve"> this was seconded by Cllr Garman. Cllr Holland agreed and signed </w:t>
      </w:r>
      <w:r w:rsidR="002B7E89" w:rsidRPr="002B7E89">
        <w:rPr>
          <w:rFonts w:ascii="Arial" w:hAnsi="Arial"/>
          <w:sz w:val="22"/>
          <w:szCs w:val="22"/>
        </w:rPr>
        <w:t>her declaration of acceptance of office.</w:t>
      </w:r>
      <w:r w:rsidR="002B7E89" w:rsidRPr="002B7E89">
        <w:t xml:space="preserve"> </w:t>
      </w:r>
    </w:p>
    <w:p w14:paraId="407860B3" w14:textId="77777777" w:rsidR="00A4416F" w:rsidRPr="00A4416F" w:rsidRDefault="00A4416F" w:rsidP="00A4416F">
      <w:pPr>
        <w:jc w:val="both"/>
        <w:rPr>
          <w:rFonts w:ascii="Arial" w:hAnsi="Arial"/>
          <w:b/>
          <w:bCs/>
          <w:sz w:val="22"/>
          <w:szCs w:val="22"/>
        </w:rPr>
      </w:pPr>
    </w:p>
    <w:p w14:paraId="65228FA3" w14:textId="7AF172C4" w:rsidR="000E08A2" w:rsidRDefault="000E08A2" w:rsidP="000E08A2">
      <w:pPr>
        <w:numPr>
          <w:ilvl w:val="0"/>
          <w:numId w:val="1"/>
        </w:numPr>
        <w:jc w:val="both"/>
        <w:rPr>
          <w:rFonts w:ascii="Arial" w:hAnsi="Arial"/>
          <w:b/>
          <w:bCs/>
          <w:sz w:val="22"/>
          <w:szCs w:val="22"/>
        </w:rPr>
      </w:pPr>
      <w:r w:rsidRPr="000E08A2">
        <w:rPr>
          <w:rFonts w:ascii="Arial" w:hAnsi="Arial"/>
          <w:b/>
          <w:bCs/>
          <w:sz w:val="22"/>
          <w:szCs w:val="22"/>
        </w:rPr>
        <w:t>Apologies for absence</w:t>
      </w:r>
      <w:r w:rsidR="002915C2">
        <w:rPr>
          <w:rFonts w:ascii="Arial" w:hAnsi="Arial"/>
          <w:b/>
          <w:bCs/>
          <w:sz w:val="22"/>
          <w:szCs w:val="22"/>
        </w:rPr>
        <w:t>.</w:t>
      </w:r>
      <w:r w:rsidR="00A86BD9">
        <w:rPr>
          <w:rFonts w:ascii="Arial" w:hAnsi="Arial"/>
          <w:b/>
          <w:bCs/>
          <w:sz w:val="22"/>
          <w:szCs w:val="22"/>
        </w:rPr>
        <w:t xml:space="preserve"> </w:t>
      </w:r>
      <w:r w:rsidR="00B67679">
        <w:rPr>
          <w:rFonts w:ascii="Arial" w:hAnsi="Arial"/>
          <w:sz w:val="22"/>
          <w:szCs w:val="22"/>
        </w:rPr>
        <w:t>Had been r</w:t>
      </w:r>
      <w:r w:rsidR="00EA2C72" w:rsidRPr="00EA2C72">
        <w:rPr>
          <w:rFonts w:ascii="Arial" w:hAnsi="Arial"/>
          <w:sz w:val="22"/>
          <w:szCs w:val="22"/>
        </w:rPr>
        <w:t>eceived from Cllr Mrs</w:t>
      </w:r>
      <w:r w:rsidR="00EA2C72">
        <w:rPr>
          <w:rFonts w:ascii="Arial" w:hAnsi="Arial"/>
          <w:b/>
          <w:bCs/>
          <w:sz w:val="22"/>
          <w:szCs w:val="22"/>
        </w:rPr>
        <w:t xml:space="preserve"> </w:t>
      </w:r>
      <w:r w:rsidR="00A86BD9">
        <w:rPr>
          <w:rFonts w:ascii="Arial" w:hAnsi="Arial"/>
          <w:sz w:val="22"/>
          <w:szCs w:val="22"/>
        </w:rPr>
        <w:t>V</w:t>
      </w:r>
      <w:r w:rsidR="00EA2C72">
        <w:rPr>
          <w:rFonts w:ascii="Arial" w:hAnsi="Arial"/>
          <w:sz w:val="22"/>
          <w:szCs w:val="22"/>
        </w:rPr>
        <w:t xml:space="preserve"> </w:t>
      </w:r>
      <w:r w:rsidR="00A86BD9">
        <w:rPr>
          <w:rFonts w:ascii="Arial" w:hAnsi="Arial"/>
          <w:sz w:val="22"/>
          <w:szCs w:val="22"/>
        </w:rPr>
        <w:t>Robertson</w:t>
      </w:r>
      <w:r w:rsidR="00EA2C72">
        <w:rPr>
          <w:rFonts w:ascii="Arial" w:hAnsi="Arial"/>
          <w:sz w:val="22"/>
          <w:szCs w:val="22"/>
        </w:rPr>
        <w:t xml:space="preserve"> (on holiday)</w:t>
      </w:r>
      <w:r w:rsidR="00B67679">
        <w:rPr>
          <w:rFonts w:ascii="Arial" w:hAnsi="Arial"/>
          <w:sz w:val="22"/>
          <w:szCs w:val="22"/>
        </w:rPr>
        <w:t>. DW also explained that</w:t>
      </w:r>
      <w:r w:rsidR="00A86BD9">
        <w:rPr>
          <w:rFonts w:ascii="Arial" w:hAnsi="Arial"/>
          <w:sz w:val="22"/>
          <w:szCs w:val="22"/>
        </w:rPr>
        <w:t xml:space="preserve"> Tavia</w:t>
      </w:r>
      <w:r w:rsidR="00B67679">
        <w:rPr>
          <w:rFonts w:ascii="Arial" w:hAnsi="Arial"/>
          <w:sz w:val="22"/>
          <w:szCs w:val="22"/>
        </w:rPr>
        <w:t xml:space="preserve"> Gethin had recently resigned from the council and thanks her for all her work as a councillor over the last few years. Apologies were later received from District Councillor K Walder. </w:t>
      </w:r>
    </w:p>
    <w:p w14:paraId="79ED4D88" w14:textId="77777777" w:rsidR="000E08A2" w:rsidRPr="000E08A2" w:rsidRDefault="000E08A2" w:rsidP="000E08A2">
      <w:pPr>
        <w:jc w:val="both"/>
        <w:rPr>
          <w:rFonts w:ascii="Arial" w:hAnsi="Arial"/>
          <w:b/>
          <w:bCs/>
          <w:sz w:val="22"/>
          <w:szCs w:val="22"/>
        </w:rPr>
      </w:pPr>
    </w:p>
    <w:p w14:paraId="1FC45B23" w14:textId="4DE27F11" w:rsidR="000E08A2" w:rsidRPr="00F3687F" w:rsidRDefault="000E08A2" w:rsidP="000E08A2">
      <w:pPr>
        <w:numPr>
          <w:ilvl w:val="0"/>
          <w:numId w:val="1"/>
        </w:numPr>
        <w:jc w:val="both"/>
        <w:rPr>
          <w:rFonts w:ascii="Arial" w:hAnsi="Arial"/>
          <w:sz w:val="22"/>
          <w:szCs w:val="22"/>
        </w:rPr>
      </w:pPr>
      <w:r w:rsidRPr="000E08A2">
        <w:rPr>
          <w:rFonts w:ascii="Arial" w:hAnsi="Arial"/>
          <w:b/>
          <w:bCs/>
          <w:sz w:val="22"/>
          <w:szCs w:val="22"/>
        </w:rPr>
        <w:t xml:space="preserve">Declarations of interest whether personal or personal/pecuniary regarding matters on the agenda. </w:t>
      </w:r>
      <w:r w:rsidRPr="00F3687F">
        <w:rPr>
          <w:rFonts w:ascii="Arial" w:hAnsi="Arial"/>
          <w:sz w:val="22"/>
          <w:szCs w:val="22"/>
        </w:rPr>
        <w:t xml:space="preserve">Members </w:t>
      </w:r>
      <w:r w:rsidR="00EA2C72">
        <w:rPr>
          <w:rFonts w:ascii="Arial" w:hAnsi="Arial"/>
          <w:sz w:val="22"/>
          <w:szCs w:val="22"/>
        </w:rPr>
        <w:t>were</w:t>
      </w:r>
      <w:r w:rsidRPr="00F3687F">
        <w:rPr>
          <w:rFonts w:ascii="Arial" w:hAnsi="Arial"/>
          <w:sz w:val="22"/>
          <w:szCs w:val="22"/>
        </w:rPr>
        <w:t xml:space="preserve"> reminded that they should review their current declared interests displayed on </w:t>
      </w:r>
      <w:r w:rsidR="00F3687F" w:rsidRPr="00F3687F">
        <w:rPr>
          <w:rFonts w:ascii="Arial" w:hAnsi="Arial"/>
          <w:sz w:val="22"/>
          <w:szCs w:val="22"/>
        </w:rPr>
        <w:t>Ashford Borough</w:t>
      </w:r>
      <w:r w:rsidRPr="00F3687F">
        <w:rPr>
          <w:rFonts w:ascii="Arial" w:hAnsi="Arial"/>
          <w:sz w:val="22"/>
          <w:szCs w:val="22"/>
        </w:rPr>
        <w:t xml:space="preserve"> Council's website and let the Parish Clerk know if there are any changes to what has been declared.  </w:t>
      </w:r>
    </w:p>
    <w:p w14:paraId="4AE90397" w14:textId="77777777" w:rsidR="000E08A2" w:rsidRPr="000E08A2" w:rsidRDefault="000E08A2" w:rsidP="000E08A2">
      <w:pPr>
        <w:jc w:val="both"/>
        <w:rPr>
          <w:rFonts w:ascii="Arial" w:hAnsi="Arial"/>
          <w:b/>
          <w:bCs/>
          <w:sz w:val="22"/>
          <w:szCs w:val="22"/>
        </w:rPr>
      </w:pPr>
    </w:p>
    <w:p w14:paraId="683B8255" w14:textId="195F5300" w:rsidR="000E08A2" w:rsidRDefault="000E08A2" w:rsidP="000E08A2">
      <w:pPr>
        <w:numPr>
          <w:ilvl w:val="0"/>
          <w:numId w:val="1"/>
        </w:numPr>
        <w:jc w:val="both"/>
        <w:rPr>
          <w:rFonts w:ascii="Arial" w:hAnsi="Arial"/>
          <w:b/>
          <w:bCs/>
          <w:sz w:val="22"/>
          <w:szCs w:val="22"/>
        </w:rPr>
      </w:pPr>
      <w:r w:rsidRPr="000E08A2">
        <w:rPr>
          <w:rFonts w:ascii="Arial" w:hAnsi="Arial"/>
          <w:b/>
          <w:bCs/>
          <w:sz w:val="22"/>
          <w:szCs w:val="22"/>
        </w:rPr>
        <w:t>A</w:t>
      </w:r>
      <w:r w:rsidR="00F3687F">
        <w:rPr>
          <w:rFonts w:ascii="Arial" w:hAnsi="Arial"/>
          <w:b/>
          <w:bCs/>
          <w:sz w:val="22"/>
          <w:szCs w:val="22"/>
        </w:rPr>
        <w:t xml:space="preserve">llocation of responsibilities </w:t>
      </w:r>
      <w:bookmarkStart w:id="1" w:name="_Hlk165057432"/>
      <w:r w:rsidR="00B67679">
        <w:rPr>
          <w:rFonts w:ascii="Arial" w:hAnsi="Arial"/>
          <w:sz w:val="22"/>
          <w:szCs w:val="22"/>
        </w:rPr>
        <w:t xml:space="preserve">– Councillors present agreed the following roles and responsibilities for the year ahead: </w:t>
      </w:r>
    </w:p>
    <w:bookmarkEnd w:id="1"/>
    <w:p w14:paraId="4E03E5D9" w14:textId="77777777" w:rsidR="00F3687F" w:rsidRDefault="00F3687F" w:rsidP="00F3687F">
      <w:pPr>
        <w:pStyle w:val="ListParagraph"/>
        <w:rPr>
          <w:rFonts w:ascii="Arial" w:hAnsi="Arial"/>
          <w:b/>
          <w:bCs/>
          <w:sz w:val="22"/>
          <w:szCs w:val="22"/>
        </w:rPr>
      </w:pPr>
    </w:p>
    <w:p w14:paraId="0695900D" w14:textId="2D3DD850" w:rsidR="000E08A2" w:rsidRPr="0013685B" w:rsidRDefault="000E08A2" w:rsidP="00F3687F">
      <w:pPr>
        <w:numPr>
          <w:ilvl w:val="1"/>
          <w:numId w:val="1"/>
        </w:numPr>
        <w:jc w:val="both"/>
        <w:rPr>
          <w:rFonts w:ascii="Arial" w:hAnsi="Arial"/>
          <w:sz w:val="22"/>
          <w:szCs w:val="22"/>
        </w:rPr>
      </w:pPr>
      <w:r w:rsidRPr="0013685B">
        <w:rPr>
          <w:rFonts w:ascii="Arial" w:hAnsi="Arial"/>
          <w:sz w:val="22"/>
          <w:szCs w:val="22"/>
        </w:rPr>
        <w:t>Planning</w:t>
      </w:r>
      <w:r w:rsidR="00B67679">
        <w:rPr>
          <w:rFonts w:ascii="Arial" w:hAnsi="Arial"/>
          <w:sz w:val="22"/>
          <w:szCs w:val="22"/>
        </w:rPr>
        <w:t xml:space="preserve"> – Cllr Holland</w:t>
      </w:r>
    </w:p>
    <w:p w14:paraId="32C3EA83" w14:textId="7B155182" w:rsidR="00F3687F" w:rsidRPr="0013685B" w:rsidRDefault="00F3687F" w:rsidP="00F3687F">
      <w:pPr>
        <w:numPr>
          <w:ilvl w:val="1"/>
          <w:numId w:val="1"/>
        </w:numPr>
        <w:jc w:val="both"/>
        <w:rPr>
          <w:rFonts w:ascii="Arial" w:hAnsi="Arial"/>
          <w:sz w:val="22"/>
          <w:szCs w:val="22"/>
        </w:rPr>
      </w:pPr>
      <w:r w:rsidRPr="0013685B">
        <w:rPr>
          <w:rFonts w:ascii="Arial" w:hAnsi="Arial"/>
          <w:sz w:val="22"/>
          <w:szCs w:val="22"/>
        </w:rPr>
        <w:t>Highways</w:t>
      </w:r>
      <w:r w:rsidR="00A86BD9">
        <w:rPr>
          <w:rFonts w:ascii="Arial" w:hAnsi="Arial"/>
          <w:sz w:val="22"/>
          <w:szCs w:val="22"/>
        </w:rPr>
        <w:t xml:space="preserve"> </w:t>
      </w:r>
      <w:r w:rsidR="00B67679">
        <w:rPr>
          <w:rFonts w:ascii="Arial" w:hAnsi="Arial"/>
          <w:sz w:val="22"/>
          <w:szCs w:val="22"/>
        </w:rPr>
        <w:t>– Cllr Roberston</w:t>
      </w:r>
    </w:p>
    <w:p w14:paraId="21086860" w14:textId="41537658" w:rsidR="00F3687F" w:rsidRPr="0013685B" w:rsidRDefault="0013685B" w:rsidP="00F3687F">
      <w:pPr>
        <w:numPr>
          <w:ilvl w:val="1"/>
          <w:numId w:val="1"/>
        </w:numPr>
        <w:jc w:val="both"/>
        <w:rPr>
          <w:rFonts w:ascii="Arial" w:hAnsi="Arial"/>
          <w:sz w:val="22"/>
          <w:szCs w:val="22"/>
        </w:rPr>
      </w:pPr>
      <w:r w:rsidRPr="0013685B">
        <w:rPr>
          <w:rFonts w:ascii="Arial" w:hAnsi="Arial"/>
          <w:sz w:val="22"/>
          <w:szCs w:val="22"/>
        </w:rPr>
        <w:t>Play</w:t>
      </w:r>
      <w:r w:rsidR="00D4523E">
        <w:rPr>
          <w:rFonts w:ascii="Arial" w:hAnsi="Arial"/>
          <w:sz w:val="22"/>
          <w:szCs w:val="22"/>
        </w:rPr>
        <w:t>ground</w:t>
      </w:r>
      <w:r w:rsidR="00A86BD9">
        <w:rPr>
          <w:rFonts w:ascii="Arial" w:hAnsi="Arial"/>
          <w:sz w:val="22"/>
          <w:szCs w:val="22"/>
        </w:rPr>
        <w:t xml:space="preserve"> </w:t>
      </w:r>
      <w:r w:rsidR="00B67679">
        <w:rPr>
          <w:rFonts w:ascii="Arial" w:hAnsi="Arial"/>
          <w:sz w:val="22"/>
          <w:szCs w:val="22"/>
        </w:rPr>
        <w:t>– Cllr Holland</w:t>
      </w:r>
    </w:p>
    <w:p w14:paraId="5A98FAF9" w14:textId="77DAB15E" w:rsidR="0013685B" w:rsidRDefault="0013685B" w:rsidP="00F3687F">
      <w:pPr>
        <w:numPr>
          <w:ilvl w:val="1"/>
          <w:numId w:val="1"/>
        </w:numPr>
        <w:jc w:val="both"/>
        <w:rPr>
          <w:rFonts w:ascii="Arial" w:hAnsi="Arial"/>
          <w:sz w:val="22"/>
          <w:szCs w:val="22"/>
        </w:rPr>
      </w:pPr>
      <w:r w:rsidRPr="0013685B">
        <w:rPr>
          <w:rFonts w:ascii="Arial" w:hAnsi="Arial"/>
          <w:sz w:val="22"/>
          <w:szCs w:val="22"/>
        </w:rPr>
        <w:t>Finance / bank</w:t>
      </w:r>
      <w:r w:rsidR="00D4523E">
        <w:rPr>
          <w:rFonts w:ascii="Arial" w:hAnsi="Arial"/>
          <w:sz w:val="22"/>
          <w:szCs w:val="22"/>
        </w:rPr>
        <w:t xml:space="preserve"> </w:t>
      </w:r>
      <w:r w:rsidR="00A4416F">
        <w:rPr>
          <w:rFonts w:ascii="Arial" w:hAnsi="Arial"/>
          <w:sz w:val="22"/>
          <w:szCs w:val="22"/>
        </w:rPr>
        <w:t>transactions</w:t>
      </w:r>
      <w:r w:rsidR="00A86BD9">
        <w:rPr>
          <w:rFonts w:ascii="Arial" w:hAnsi="Arial"/>
          <w:sz w:val="22"/>
          <w:szCs w:val="22"/>
        </w:rPr>
        <w:t xml:space="preserve"> </w:t>
      </w:r>
      <w:r w:rsidR="00B67679">
        <w:rPr>
          <w:rFonts w:ascii="Arial" w:hAnsi="Arial"/>
          <w:sz w:val="22"/>
          <w:szCs w:val="22"/>
        </w:rPr>
        <w:t>– Cllr Holland</w:t>
      </w:r>
      <w:r w:rsidR="00D4523E">
        <w:rPr>
          <w:rFonts w:ascii="Arial" w:hAnsi="Arial"/>
          <w:sz w:val="22"/>
          <w:szCs w:val="22"/>
        </w:rPr>
        <w:t xml:space="preserve"> </w:t>
      </w:r>
    </w:p>
    <w:p w14:paraId="39E102F7" w14:textId="7A4FF725" w:rsidR="003A55BB" w:rsidRPr="0013685B" w:rsidRDefault="003A55BB" w:rsidP="00F3687F">
      <w:pPr>
        <w:numPr>
          <w:ilvl w:val="1"/>
          <w:numId w:val="1"/>
        </w:numPr>
        <w:jc w:val="both"/>
        <w:rPr>
          <w:rFonts w:ascii="Arial" w:hAnsi="Arial"/>
          <w:sz w:val="22"/>
          <w:szCs w:val="22"/>
        </w:rPr>
      </w:pPr>
      <w:r>
        <w:rPr>
          <w:rFonts w:ascii="Arial" w:hAnsi="Arial"/>
          <w:sz w:val="22"/>
          <w:szCs w:val="22"/>
        </w:rPr>
        <w:t>Website</w:t>
      </w:r>
      <w:r w:rsidR="002B7E89">
        <w:rPr>
          <w:rFonts w:ascii="Arial" w:hAnsi="Arial"/>
          <w:sz w:val="22"/>
          <w:szCs w:val="22"/>
        </w:rPr>
        <w:t xml:space="preserve">, social </w:t>
      </w:r>
      <w:proofErr w:type="gramStart"/>
      <w:r w:rsidR="002B7E89">
        <w:rPr>
          <w:rFonts w:ascii="Arial" w:hAnsi="Arial"/>
          <w:sz w:val="22"/>
          <w:szCs w:val="22"/>
        </w:rPr>
        <w:t>media</w:t>
      </w:r>
      <w:proofErr w:type="gramEnd"/>
      <w:r w:rsidR="002B7E89">
        <w:rPr>
          <w:rFonts w:ascii="Arial" w:hAnsi="Arial"/>
          <w:sz w:val="22"/>
          <w:szCs w:val="22"/>
        </w:rPr>
        <w:t xml:space="preserve"> and communications</w:t>
      </w:r>
      <w:r w:rsidR="00A86BD9">
        <w:rPr>
          <w:rFonts w:ascii="Arial" w:hAnsi="Arial"/>
          <w:sz w:val="22"/>
          <w:szCs w:val="22"/>
        </w:rPr>
        <w:t xml:space="preserve"> </w:t>
      </w:r>
      <w:r w:rsidR="00B67679">
        <w:rPr>
          <w:rFonts w:ascii="Arial" w:hAnsi="Arial"/>
          <w:sz w:val="22"/>
          <w:szCs w:val="22"/>
        </w:rPr>
        <w:t xml:space="preserve">– Cllr Garman </w:t>
      </w:r>
    </w:p>
    <w:p w14:paraId="083B95C6" w14:textId="325C5F29" w:rsidR="0013685B" w:rsidRPr="0013685B" w:rsidRDefault="0013685B" w:rsidP="00F3687F">
      <w:pPr>
        <w:numPr>
          <w:ilvl w:val="1"/>
          <w:numId w:val="1"/>
        </w:numPr>
        <w:jc w:val="both"/>
        <w:rPr>
          <w:rFonts w:ascii="Arial" w:hAnsi="Arial"/>
          <w:sz w:val="22"/>
          <w:szCs w:val="22"/>
        </w:rPr>
      </w:pPr>
      <w:r w:rsidRPr="0013685B">
        <w:rPr>
          <w:rFonts w:ascii="Arial" w:hAnsi="Arial"/>
          <w:sz w:val="22"/>
          <w:szCs w:val="22"/>
        </w:rPr>
        <w:t>Employment sub-committee</w:t>
      </w:r>
      <w:r w:rsidR="00A86BD9">
        <w:rPr>
          <w:rFonts w:ascii="Arial" w:hAnsi="Arial"/>
          <w:sz w:val="22"/>
          <w:szCs w:val="22"/>
        </w:rPr>
        <w:t xml:space="preserve"> </w:t>
      </w:r>
      <w:r w:rsidR="00B67679">
        <w:rPr>
          <w:rFonts w:ascii="Arial" w:hAnsi="Arial"/>
          <w:sz w:val="22"/>
          <w:szCs w:val="22"/>
        </w:rPr>
        <w:t>– Cllr Holland</w:t>
      </w:r>
    </w:p>
    <w:p w14:paraId="70ED90D0" w14:textId="045AC515" w:rsidR="0013685B" w:rsidRDefault="0013685B" w:rsidP="00F3687F">
      <w:pPr>
        <w:numPr>
          <w:ilvl w:val="1"/>
          <w:numId w:val="1"/>
        </w:numPr>
        <w:jc w:val="both"/>
        <w:rPr>
          <w:rFonts w:ascii="Arial" w:hAnsi="Arial"/>
          <w:sz w:val="22"/>
          <w:szCs w:val="22"/>
        </w:rPr>
      </w:pPr>
      <w:r w:rsidRPr="0013685B">
        <w:rPr>
          <w:rFonts w:ascii="Arial" w:hAnsi="Arial"/>
          <w:sz w:val="22"/>
          <w:szCs w:val="22"/>
        </w:rPr>
        <w:t>Safeguarding officer</w:t>
      </w:r>
      <w:r w:rsidR="00B67679">
        <w:rPr>
          <w:rFonts w:ascii="Arial" w:hAnsi="Arial"/>
          <w:sz w:val="22"/>
          <w:szCs w:val="22"/>
        </w:rPr>
        <w:t>s – Cllr Wheeler and Cllr Robertson</w:t>
      </w:r>
      <w:r w:rsidR="00A86BD9">
        <w:rPr>
          <w:rFonts w:ascii="Arial" w:hAnsi="Arial"/>
          <w:sz w:val="22"/>
          <w:szCs w:val="22"/>
        </w:rPr>
        <w:t xml:space="preserve"> </w:t>
      </w:r>
    </w:p>
    <w:p w14:paraId="64D96B21" w14:textId="5A3630E6" w:rsidR="002B7E89" w:rsidRPr="0013685B" w:rsidRDefault="002B7E89" w:rsidP="00F3687F">
      <w:pPr>
        <w:numPr>
          <w:ilvl w:val="1"/>
          <w:numId w:val="1"/>
        </w:numPr>
        <w:jc w:val="both"/>
        <w:rPr>
          <w:rFonts w:ascii="Arial" w:hAnsi="Arial"/>
          <w:sz w:val="22"/>
          <w:szCs w:val="22"/>
        </w:rPr>
      </w:pPr>
      <w:r>
        <w:rPr>
          <w:rFonts w:ascii="Arial" w:hAnsi="Arial"/>
          <w:sz w:val="22"/>
          <w:szCs w:val="22"/>
        </w:rPr>
        <w:t>Environment</w:t>
      </w:r>
      <w:r w:rsidR="00A86BD9">
        <w:rPr>
          <w:rFonts w:ascii="Arial" w:hAnsi="Arial"/>
          <w:sz w:val="22"/>
          <w:szCs w:val="22"/>
        </w:rPr>
        <w:t xml:space="preserve"> </w:t>
      </w:r>
      <w:r w:rsidR="00B67679">
        <w:rPr>
          <w:rFonts w:ascii="Arial" w:hAnsi="Arial"/>
          <w:sz w:val="22"/>
          <w:szCs w:val="22"/>
        </w:rPr>
        <w:t>– Cllr Wheeler</w:t>
      </w:r>
    </w:p>
    <w:p w14:paraId="03EFBCAA" w14:textId="77777777" w:rsidR="0013685B" w:rsidRPr="000E08A2" w:rsidRDefault="0013685B" w:rsidP="0013685B">
      <w:pPr>
        <w:ind w:left="502"/>
        <w:jc w:val="both"/>
        <w:rPr>
          <w:rFonts w:ascii="Arial" w:hAnsi="Arial"/>
          <w:b/>
          <w:bCs/>
          <w:sz w:val="22"/>
          <w:szCs w:val="22"/>
        </w:rPr>
      </w:pPr>
    </w:p>
    <w:p w14:paraId="1F2579E9" w14:textId="77777777" w:rsidR="00A81E81" w:rsidRDefault="000E08A2" w:rsidP="00A81E81">
      <w:pPr>
        <w:numPr>
          <w:ilvl w:val="0"/>
          <w:numId w:val="1"/>
        </w:numPr>
        <w:jc w:val="both"/>
        <w:rPr>
          <w:rFonts w:ascii="Arial" w:hAnsi="Arial"/>
          <w:sz w:val="22"/>
          <w:szCs w:val="22"/>
        </w:rPr>
      </w:pPr>
      <w:r w:rsidRPr="000E08A2">
        <w:rPr>
          <w:rFonts w:ascii="Arial" w:hAnsi="Arial"/>
          <w:b/>
          <w:bCs/>
          <w:sz w:val="22"/>
          <w:szCs w:val="22"/>
        </w:rPr>
        <w:t>Membership of External Bodies</w:t>
      </w:r>
      <w:r w:rsidRPr="0013685B">
        <w:rPr>
          <w:rFonts w:ascii="Arial" w:hAnsi="Arial"/>
          <w:sz w:val="22"/>
          <w:szCs w:val="22"/>
        </w:rPr>
        <w:t xml:space="preserve"> </w:t>
      </w:r>
    </w:p>
    <w:p w14:paraId="7BC2A34D" w14:textId="1382328B" w:rsidR="000E08A2" w:rsidRPr="00A81E81" w:rsidRDefault="00B67679" w:rsidP="00A81E81">
      <w:pPr>
        <w:numPr>
          <w:ilvl w:val="1"/>
          <w:numId w:val="1"/>
        </w:numPr>
        <w:jc w:val="both"/>
        <w:rPr>
          <w:rFonts w:ascii="Arial" w:hAnsi="Arial"/>
          <w:sz w:val="22"/>
          <w:szCs w:val="22"/>
        </w:rPr>
      </w:pPr>
      <w:r>
        <w:rPr>
          <w:rFonts w:ascii="Arial" w:hAnsi="Arial"/>
          <w:sz w:val="22"/>
          <w:szCs w:val="22"/>
        </w:rPr>
        <w:t xml:space="preserve">Councillors resolved to remain members of </w:t>
      </w:r>
      <w:r w:rsidR="00103635">
        <w:rPr>
          <w:rFonts w:ascii="Arial" w:hAnsi="Arial"/>
          <w:sz w:val="22"/>
          <w:szCs w:val="22"/>
        </w:rPr>
        <w:t xml:space="preserve">both the </w:t>
      </w:r>
      <w:r w:rsidR="000E08A2" w:rsidRPr="00A81E81">
        <w:rPr>
          <w:rFonts w:ascii="Arial" w:hAnsi="Arial"/>
          <w:sz w:val="22"/>
          <w:szCs w:val="22"/>
        </w:rPr>
        <w:t xml:space="preserve">National Association of Local councils and </w:t>
      </w:r>
      <w:r w:rsidR="0013685B" w:rsidRPr="00A81E81">
        <w:rPr>
          <w:rFonts w:ascii="Arial" w:hAnsi="Arial"/>
          <w:sz w:val="22"/>
          <w:szCs w:val="22"/>
        </w:rPr>
        <w:t>Kent</w:t>
      </w:r>
      <w:r w:rsidR="000E08A2" w:rsidRPr="00A81E81">
        <w:rPr>
          <w:rFonts w:ascii="Arial" w:hAnsi="Arial"/>
          <w:sz w:val="22"/>
          <w:szCs w:val="22"/>
        </w:rPr>
        <w:t xml:space="preserve"> Association of Local Councils</w:t>
      </w:r>
      <w:r>
        <w:rPr>
          <w:rFonts w:ascii="Arial" w:hAnsi="Arial"/>
          <w:sz w:val="22"/>
          <w:szCs w:val="22"/>
        </w:rPr>
        <w:t xml:space="preserve"> at an annual cost of £175.74.</w:t>
      </w:r>
    </w:p>
    <w:p w14:paraId="74FFC1FF" w14:textId="00E9EB38" w:rsidR="0013685B" w:rsidRDefault="00B67679" w:rsidP="00A81E81">
      <w:pPr>
        <w:pStyle w:val="ListParagraph"/>
        <w:numPr>
          <w:ilvl w:val="1"/>
          <w:numId w:val="1"/>
        </w:numPr>
        <w:rPr>
          <w:rFonts w:ascii="Arial" w:hAnsi="Arial"/>
          <w:sz w:val="22"/>
          <w:szCs w:val="22"/>
        </w:rPr>
      </w:pPr>
      <w:r>
        <w:rPr>
          <w:rFonts w:ascii="Arial" w:hAnsi="Arial"/>
          <w:sz w:val="22"/>
          <w:szCs w:val="22"/>
        </w:rPr>
        <w:t xml:space="preserve">Cllr Wheeler was nominated as council representative </w:t>
      </w:r>
      <w:r w:rsidR="00103635">
        <w:rPr>
          <w:rFonts w:ascii="Arial" w:hAnsi="Arial"/>
          <w:sz w:val="22"/>
          <w:szCs w:val="22"/>
        </w:rPr>
        <w:t xml:space="preserve">to </w:t>
      </w:r>
      <w:r w:rsidR="0013685B" w:rsidRPr="00A81E81">
        <w:rPr>
          <w:rFonts w:ascii="Arial" w:hAnsi="Arial"/>
          <w:sz w:val="22"/>
          <w:szCs w:val="22"/>
        </w:rPr>
        <w:t xml:space="preserve">attend area KALC meetings as </w:t>
      </w:r>
      <w:r w:rsidR="00103635">
        <w:rPr>
          <w:rFonts w:ascii="Arial" w:hAnsi="Arial"/>
          <w:sz w:val="22"/>
          <w:szCs w:val="22"/>
        </w:rPr>
        <w:t>required.</w:t>
      </w:r>
    </w:p>
    <w:p w14:paraId="12C24BC0" w14:textId="77777777" w:rsidR="002B7E89" w:rsidRDefault="002B7E89" w:rsidP="002B7E89">
      <w:pPr>
        <w:pStyle w:val="ListParagraph"/>
        <w:ind w:left="1440"/>
        <w:rPr>
          <w:rFonts w:ascii="Arial" w:hAnsi="Arial"/>
          <w:sz w:val="22"/>
          <w:szCs w:val="22"/>
        </w:rPr>
      </w:pPr>
    </w:p>
    <w:p w14:paraId="42E0BED2" w14:textId="7017D82B" w:rsidR="002B7E89" w:rsidRDefault="002B7E89" w:rsidP="002B7E89">
      <w:pPr>
        <w:pStyle w:val="ListParagraph"/>
        <w:numPr>
          <w:ilvl w:val="0"/>
          <w:numId w:val="1"/>
        </w:numPr>
        <w:rPr>
          <w:rFonts w:ascii="Arial" w:hAnsi="Arial"/>
          <w:b/>
          <w:bCs/>
          <w:sz w:val="22"/>
          <w:szCs w:val="22"/>
        </w:rPr>
      </w:pPr>
      <w:r w:rsidRPr="002B7E89">
        <w:rPr>
          <w:rFonts w:ascii="Arial" w:hAnsi="Arial"/>
          <w:b/>
          <w:bCs/>
          <w:sz w:val="22"/>
          <w:szCs w:val="22"/>
        </w:rPr>
        <w:t xml:space="preserve">To consider and adopt the Local Government Association Model Code of Conduct for Councillors. </w:t>
      </w:r>
      <w:r w:rsidR="00103635" w:rsidRPr="00103635">
        <w:rPr>
          <w:rFonts w:ascii="Arial" w:hAnsi="Arial"/>
          <w:sz w:val="22"/>
          <w:szCs w:val="22"/>
        </w:rPr>
        <w:t xml:space="preserve">Councillors agreed to adopt the model Code of Conduct as drafted. </w:t>
      </w:r>
    </w:p>
    <w:p w14:paraId="5CF693C8" w14:textId="77777777" w:rsidR="00A86BD9" w:rsidRPr="002B7E89" w:rsidRDefault="00A86BD9" w:rsidP="00A86BD9">
      <w:pPr>
        <w:pStyle w:val="ListParagraph"/>
        <w:ind w:left="502"/>
        <w:rPr>
          <w:rFonts w:ascii="Arial" w:hAnsi="Arial"/>
          <w:b/>
          <w:bCs/>
          <w:sz w:val="22"/>
          <w:szCs w:val="22"/>
        </w:rPr>
      </w:pPr>
    </w:p>
    <w:p w14:paraId="43054F5D" w14:textId="77777777" w:rsidR="0013685B" w:rsidRPr="000E08A2" w:rsidRDefault="0013685B" w:rsidP="0013685B">
      <w:pPr>
        <w:ind w:left="1440"/>
        <w:jc w:val="both"/>
        <w:rPr>
          <w:rFonts w:ascii="Arial" w:hAnsi="Arial"/>
          <w:b/>
          <w:bCs/>
          <w:sz w:val="22"/>
          <w:szCs w:val="22"/>
        </w:rPr>
      </w:pPr>
    </w:p>
    <w:p w14:paraId="3DC26ACB" w14:textId="16EB2E38" w:rsidR="000E08A2" w:rsidRDefault="0013685B" w:rsidP="000E08A2">
      <w:pPr>
        <w:numPr>
          <w:ilvl w:val="0"/>
          <w:numId w:val="1"/>
        </w:numPr>
        <w:jc w:val="both"/>
        <w:rPr>
          <w:rFonts w:ascii="Arial" w:hAnsi="Arial"/>
          <w:b/>
          <w:bCs/>
          <w:sz w:val="22"/>
          <w:szCs w:val="22"/>
        </w:rPr>
      </w:pPr>
      <w:r>
        <w:rPr>
          <w:rFonts w:ascii="Arial" w:hAnsi="Arial"/>
          <w:b/>
          <w:bCs/>
          <w:sz w:val="22"/>
          <w:szCs w:val="22"/>
        </w:rPr>
        <w:t>To a</w:t>
      </w:r>
      <w:r w:rsidR="000E08A2" w:rsidRPr="000E08A2">
        <w:rPr>
          <w:rFonts w:ascii="Arial" w:hAnsi="Arial"/>
          <w:b/>
          <w:bCs/>
          <w:sz w:val="22"/>
          <w:szCs w:val="22"/>
        </w:rPr>
        <w:t>gree</w:t>
      </w:r>
      <w:r w:rsidR="00A81E81">
        <w:rPr>
          <w:rFonts w:ascii="Arial" w:hAnsi="Arial"/>
          <w:b/>
          <w:bCs/>
          <w:sz w:val="22"/>
          <w:szCs w:val="22"/>
        </w:rPr>
        <w:t xml:space="preserve"> a</w:t>
      </w:r>
      <w:r w:rsidR="002915C2">
        <w:rPr>
          <w:rFonts w:ascii="Arial" w:hAnsi="Arial"/>
          <w:b/>
          <w:bCs/>
          <w:sz w:val="22"/>
          <w:szCs w:val="22"/>
        </w:rPr>
        <w:t xml:space="preserve"> </w:t>
      </w:r>
      <w:r w:rsidR="000E08A2" w:rsidRPr="000E08A2">
        <w:rPr>
          <w:rFonts w:ascii="Arial" w:hAnsi="Arial"/>
          <w:b/>
          <w:bCs/>
          <w:sz w:val="22"/>
          <w:szCs w:val="22"/>
        </w:rPr>
        <w:t xml:space="preserve">schedule to </w:t>
      </w:r>
      <w:r>
        <w:rPr>
          <w:rFonts w:ascii="Arial" w:hAnsi="Arial"/>
          <w:b/>
          <w:bCs/>
          <w:sz w:val="22"/>
          <w:szCs w:val="22"/>
        </w:rPr>
        <w:t xml:space="preserve">adopt and </w:t>
      </w:r>
      <w:r w:rsidR="000E08A2" w:rsidRPr="000E08A2">
        <w:rPr>
          <w:rFonts w:ascii="Arial" w:hAnsi="Arial"/>
          <w:b/>
          <w:bCs/>
          <w:sz w:val="22"/>
          <w:szCs w:val="22"/>
        </w:rPr>
        <w:t>review policy documents</w:t>
      </w:r>
      <w:r w:rsidR="002915C2">
        <w:rPr>
          <w:rFonts w:ascii="Arial" w:hAnsi="Arial"/>
          <w:b/>
          <w:bCs/>
          <w:sz w:val="22"/>
          <w:szCs w:val="22"/>
        </w:rPr>
        <w:t xml:space="preserve"> over the forthcoming year</w:t>
      </w:r>
      <w:r w:rsidR="000E08A2" w:rsidRPr="000E08A2">
        <w:rPr>
          <w:rFonts w:ascii="Arial" w:hAnsi="Arial"/>
          <w:b/>
          <w:bCs/>
          <w:sz w:val="22"/>
          <w:szCs w:val="22"/>
        </w:rPr>
        <w:t>.</w:t>
      </w:r>
      <w:r w:rsidR="0023250E">
        <w:rPr>
          <w:rFonts w:ascii="Arial" w:hAnsi="Arial"/>
          <w:b/>
          <w:bCs/>
          <w:sz w:val="22"/>
          <w:szCs w:val="22"/>
        </w:rPr>
        <w:t xml:space="preserve"> </w:t>
      </w:r>
      <w:r w:rsidR="00103635">
        <w:rPr>
          <w:rFonts w:ascii="Arial" w:hAnsi="Arial"/>
          <w:sz w:val="22"/>
          <w:szCs w:val="22"/>
        </w:rPr>
        <w:t xml:space="preserve">A schedule to review policy documents was agreed and would be maintained by the Clerk. </w:t>
      </w:r>
    </w:p>
    <w:p w14:paraId="6687B693" w14:textId="77777777" w:rsidR="0013685B" w:rsidRPr="000E08A2" w:rsidRDefault="0013685B" w:rsidP="0013685B">
      <w:pPr>
        <w:ind w:left="502"/>
        <w:jc w:val="both"/>
        <w:rPr>
          <w:rFonts w:ascii="Arial" w:hAnsi="Arial"/>
          <w:b/>
          <w:bCs/>
          <w:sz w:val="22"/>
          <w:szCs w:val="22"/>
        </w:rPr>
      </w:pPr>
    </w:p>
    <w:p w14:paraId="7F741484" w14:textId="1B3782E7" w:rsidR="000E08A2" w:rsidRDefault="0013685B" w:rsidP="000E08A2">
      <w:pPr>
        <w:numPr>
          <w:ilvl w:val="0"/>
          <w:numId w:val="1"/>
        </w:numPr>
        <w:jc w:val="both"/>
        <w:rPr>
          <w:rFonts w:ascii="Arial" w:hAnsi="Arial"/>
          <w:b/>
          <w:bCs/>
          <w:sz w:val="22"/>
          <w:szCs w:val="22"/>
        </w:rPr>
      </w:pPr>
      <w:r>
        <w:rPr>
          <w:rFonts w:ascii="Arial" w:hAnsi="Arial"/>
          <w:b/>
          <w:bCs/>
          <w:sz w:val="22"/>
          <w:szCs w:val="22"/>
        </w:rPr>
        <w:t>To review and a</w:t>
      </w:r>
      <w:r w:rsidR="000E08A2" w:rsidRPr="000E08A2">
        <w:rPr>
          <w:rFonts w:ascii="Arial" w:hAnsi="Arial"/>
          <w:b/>
          <w:bCs/>
          <w:sz w:val="22"/>
          <w:szCs w:val="22"/>
        </w:rPr>
        <w:t xml:space="preserve">gree </w:t>
      </w:r>
      <w:r>
        <w:rPr>
          <w:rFonts w:ascii="Arial" w:hAnsi="Arial"/>
          <w:b/>
          <w:bCs/>
          <w:sz w:val="22"/>
          <w:szCs w:val="22"/>
        </w:rPr>
        <w:t>the</w:t>
      </w:r>
      <w:r w:rsidR="000E08A2" w:rsidRPr="000E08A2">
        <w:rPr>
          <w:rFonts w:ascii="Arial" w:hAnsi="Arial"/>
          <w:b/>
          <w:bCs/>
          <w:sz w:val="22"/>
          <w:szCs w:val="22"/>
        </w:rPr>
        <w:t xml:space="preserve"> schedule for meeting dates in the forthcoming </w:t>
      </w:r>
      <w:r>
        <w:rPr>
          <w:rFonts w:ascii="Arial" w:hAnsi="Arial"/>
          <w:b/>
          <w:bCs/>
          <w:sz w:val="22"/>
          <w:szCs w:val="22"/>
        </w:rPr>
        <w:t xml:space="preserve">council </w:t>
      </w:r>
      <w:r w:rsidR="000E08A2" w:rsidRPr="000E08A2">
        <w:rPr>
          <w:rFonts w:ascii="Arial" w:hAnsi="Arial"/>
          <w:b/>
          <w:bCs/>
          <w:sz w:val="22"/>
          <w:szCs w:val="22"/>
        </w:rPr>
        <w:t>year.</w:t>
      </w:r>
      <w:r w:rsidR="0023250E">
        <w:rPr>
          <w:rFonts w:ascii="Arial" w:hAnsi="Arial"/>
          <w:b/>
          <w:bCs/>
          <w:sz w:val="22"/>
          <w:szCs w:val="22"/>
        </w:rPr>
        <w:t xml:space="preserve"> </w:t>
      </w:r>
      <w:r w:rsidR="00103635">
        <w:rPr>
          <w:rFonts w:ascii="Arial" w:hAnsi="Arial"/>
          <w:sz w:val="22"/>
          <w:szCs w:val="22"/>
        </w:rPr>
        <w:t xml:space="preserve">Meeting dates for the year ahead were reviewed and agreed. </w:t>
      </w:r>
    </w:p>
    <w:p w14:paraId="23441A78" w14:textId="77777777" w:rsidR="00995018" w:rsidRPr="000E08A2" w:rsidRDefault="00995018" w:rsidP="00995018">
      <w:pPr>
        <w:jc w:val="both"/>
        <w:rPr>
          <w:rFonts w:ascii="Arial" w:hAnsi="Arial"/>
          <w:b/>
          <w:bCs/>
          <w:sz w:val="22"/>
          <w:szCs w:val="22"/>
        </w:rPr>
      </w:pPr>
    </w:p>
    <w:p w14:paraId="06B833A8" w14:textId="77777777" w:rsidR="000E08A2" w:rsidRPr="000E08A2" w:rsidRDefault="00995018" w:rsidP="00995018">
      <w:pPr>
        <w:ind w:left="502"/>
        <w:jc w:val="center"/>
        <w:rPr>
          <w:rFonts w:ascii="Arial" w:hAnsi="Arial"/>
          <w:b/>
          <w:bCs/>
          <w:sz w:val="22"/>
          <w:szCs w:val="22"/>
        </w:rPr>
      </w:pPr>
      <w:r>
        <w:rPr>
          <w:rFonts w:ascii="Arial" w:hAnsi="Arial"/>
          <w:b/>
          <w:bCs/>
          <w:sz w:val="22"/>
          <w:szCs w:val="22"/>
        </w:rPr>
        <w:lastRenderedPageBreak/>
        <w:t>********************************************</w:t>
      </w:r>
    </w:p>
    <w:p w14:paraId="63A26123" w14:textId="77777777" w:rsidR="0013685B" w:rsidRDefault="0013685B" w:rsidP="0013685B">
      <w:pPr>
        <w:ind w:left="142"/>
        <w:jc w:val="both"/>
        <w:rPr>
          <w:rFonts w:ascii="Arial" w:hAnsi="Arial"/>
          <w:b/>
          <w:bCs/>
          <w:sz w:val="22"/>
          <w:szCs w:val="22"/>
        </w:rPr>
      </w:pPr>
    </w:p>
    <w:p w14:paraId="677562E4" w14:textId="77777777" w:rsidR="000E08A2" w:rsidRPr="000E08A2" w:rsidRDefault="000E08A2" w:rsidP="003A55BB">
      <w:pPr>
        <w:ind w:left="142"/>
        <w:jc w:val="center"/>
        <w:rPr>
          <w:rFonts w:ascii="Arial" w:hAnsi="Arial"/>
          <w:b/>
          <w:bCs/>
          <w:sz w:val="22"/>
          <w:szCs w:val="22"/>
        </w:rPr>
      </w:pPr>
      <w:r w:rsidRPr="000E08A2">
        <w:rPr>
          <w:rFonts w:ascii="Arial" w:hAnsi="Arial"/>
          <w:b/>
          <w:bCs/>
          <w:sz w:val="22"/>
          <w:szCs w:val="22"/>
        </w:rPr>
        <w:t>C</w:t>
      </w:r>
      <w:r w:rsidR="00995018">
        <w:rPr>
          <w:rFonts w:ascii="Arial" w:hAnsi="Arial"/>
          <w:b/>
          <w:bCs/>
          <w:sz w:val="22"/>
          <w:szCs w:val="22"/>
        </w:rPr>
        <w:t>ommencement of ordinary</w:t>
      </w:r>
      <w:r w:rsidRPr="000E08A2">
        <w:rPr>
          <w:rFonts w:ascii="Arial" w:hAnsi="Arial"/>
          <w:b/>
          <w:bCs/>
          <w:sz w:val="22"/>
          <w:szCs w:val="22"/>
        </w:rPr>
        <w:t xml:space="preserve"> PC </w:t>
      </w:r>
      <w:r w:rsidR="00995018">
        <w:rPr>
          <w:rFonts w:ascii="Arial" w:hAnsi="Arial"/>
          <w:b/>
          <w:bCs/>
          <w:sz w:val="22"/>
          <w:szCs w:val="22"/>
        </w:rPr>
        <w:t>meeting</w:t>
      </w:r>
    </w:p>
    <w:p w14:paraId="1D5FA33D" w14:textId="77777777" w:rsidR="00F75FDD" w:rsidRPr="00ED585C" w:rsidRDefault="00F75FDD" w:rsidP="00F75FDD">
      <w:pPr>
        <w:pStyle w:val="ListParagraph"/>
        <w:rPr>
          <w:rFonts w:ascii="Arial" w:hAnsi="Arial"/>
          <w:b/>
          <w:bCs/>
          <w:sz w:val="22"/>
          <w:szCs w:val="22"/>
        </w:rPr>
      </w:pPr>
    </w:p>
    <w:p w14:paraId="79062FE7" w14:textId="42D198A5" w:rsidR="00F75FDD" w:rsidRPr="00ED585C" w:rsidRDefault="00F75FDD" w:rsidP="00F75FDD">
      <w:pPr>
        <w:numPr>
          <w:ilvl w:val="0"/>
          <w:numId w:val="1"/>
        </w:numPr>
        <w:jc w:val="both"/>
        <w:rPr>
          <w:rFonts w:ascii="Arial" w:hAnsi="Arial"/>
          <w:b/>
          <w:bCs/>
          <w:sz w:val="22"/>
          <w:szCs w:val="22"/>
        </w:rPr>
      </w:pPr>
      <w:r w:rsidRPr="00ED585C">
        <w:rPr>
          <w:rFonts w:ascii="Arial" w:hAnsi="Arial"/>
          <w:b/>
          <w:bCs/>
          <w:sz w:val="22"/>
          <w:szCs w:val="22"/>
        </w:rPr>
        <w:t>To consider and approve</w:t>
      </w:r>
      <w:r w:rsidRPr="00ED585C">
        <w:rPr>
          <w:rFonts w:ascii="Arial" w:hAnsi="Arial"/>
          <w:sz w:val="22"/>
          <w:szCs w:val="22"/>
        </w:rPr>
        <w:t xml:space="preserve"> the minutes of the meeting on </w:t>
      </w:r>
      <w:r w:rsidR="00995018">
        <w:rPr>
          <w:rFonts w:ascii="Arial" w:hAnsi="Arial"/>
          <w:sz w:val="22"/>
          <w:szCs w:val="22"/>
        </w:rPr>
        <w:t>9</w:t>
      </w:r>
      <w:r w:rsidR="00995018" w:rsidRPr="00995018">
        <w:rPr>
          <w:rFonts w:ascii="Arial" w:hAnsi="Arial"/>
          <w:sz w:val="22"/>
          <w:szCs w:val="22"/>
          <w:vertAlign w:val="superscript"/>
        </w:rPr>
        <w:t>th</w:t>
      </w:r>
      <w:r w:rsidR="00995018">
        <w:rPr>
          <w:rFonts w:ascii="Arial" w:hAnsi="Arial"/>
          <w:sz w:val="22"/>
          <w:szCs w:val="22"/>
        </w:rPr>
        <w:t xml:space="preserve"> April</w:t>
      </w:r>
      <w:r w:rsidRPr="00ED585C">
        <w:rPr>
          <w:rFonts w:ascii="Arial" w:hAnsi="Arial"/>
          <w:sz w:val="22"/>
          <w:szCs w:val="22"/>
        </w:rPr>
        <w:t xml:space="preserve"> 202</w:t>
      </w:r>
      <w:r w:rsidR="008F4683">
        <w:rPr>
          <w:rFonts w:ascii="Arial" w:hAnsi="Arial"/>
          <w:sz w:val="22"/>
          <w:szCs w:val="22"/>
        </w:rPr>
        <w:t>4</w:t>
      </w:r>
      <w:r w:rsidR="00C47706">
        <w:rPr>
          <w:rFonts w:ascii="Arial" w:hAnsi="Arial"/>
          <w:sz w:val="22"/>
          <w:szCs w:val="22"/>
        </w:rPr>
        <w:t xml:space="preserve">. The minutes were approved and signed. </w:t>
      </w:r>
    </w:p>
    <w:p w14:paraId="7D689B76" w14:textId="77777777" w:rsidR="00F75FDD" w:rsidRPr="00ED585C" w:rsidRDefault="00F75FDD" w:rsidP="00F75FDD">
      <w:pPr>
        <w:ind w:left="360"/>
        <w:jc w:val="both"/>
        <w:rPr>
          <w:rFonts w:ascii="Arial" w:hAnsi="Arial"/>
          <w:sz w:val="22"/>
          <w:szCs w:val="22"/>
        </w:rPr>
      </w:pPr>
    </w:p>
    <w:p w14:paraId="31210976" w14:textId="77777777" w:rsidR="00341122" w:rsidRPr="003A55BB" w:rsidRDefault="00F75FDD" w:rsidP="00995018">
      <w:pPr>
        <w:numPr>
          <w:ilvl w:val="0"/>
          <w:numId w:val="1"/>
        </w:numPr>
        <w:jc w:val="both"/>
        <w:rPr>
          <w:rFonts w:ascii="Arial" w:hAnsi="Arial"/>
          <w:i/>
          <w:iCs/>
          <w:sz w:val="22"/>
          <w:szCs w:val="22"/>
        </w:rPr>
      </w:pPr>
      <w:r w:rsidRPr="00ED585C">
        <w:rPr>
          <w:rFonts w:ascii="Arial" w:hAnsi="Arial"/>
          <w:b/>
          <w:bCs/>
          <w:sz w:val="22"/>
          <w:szCs w:val="22"/>
        </w:rPr>
        <w:t>Matters arising</w:t>
      </w:r>
      <w:r w:rsidRPr="00ED585C">
        <w:rPr>
          <w:rFonts w:ascii="Arial" w:hAnsi="Arial"/>
          <w:sz w:val="22"/>
          <w:szCs w:val="22"/>
        </w:rPr>
        <w:t xml:space="preserve"> from the minutes/ action points from </w:t>
      </w:r>
      <w:r w:rsidR="00D4523E">
        <w:rPr>
          <w:rFonts w:ascii="Arial" w:hAnsi="Arial"/>
          <w:sz w:val="22"/>
          <w:szCs w:val="22"/>
        </w:rPr>
        <w:t>9</w:t>
      </w:r>
      <w:r w:rsidR="00D4523E" w:rsidRPr="00D4523E">
        <w:rPr>
          <w:rFonts w:ascii="Arial" w:hAnsi="Arial"/>
          <w:sz w:val="22"/>
          <w:szCs w:val="22"/>
          <w:vertAlign w:val="superscript"/>
        </w:rPr>
        <w:t>th</w:t>
      </w:r>
      <w:r w:rsidR="00D4523E">
        <w:rPr>
          <w:rFonts w:ascii="Arial" w:hAnsi="Arial"/>
          <w:sz w:val="22"/>
          <w:szCs w:val="22"/>
        </w:rPr>
        <w:t xml:space="preserve"> April</w:t>
      </w:r>
      <w:r w:rsidR="00E26433">
        <w:rPr>
          <w:rFonts w:ascii="Arial" w:hAnsi="Arial"/>
          <w:sz w:val="22"/>
          <w:szCs w:val="22"/>
        </w:rPr>
        <w:t xml:space="preserve"> 2024</w:t>
      </w:r>
      <w:r w:rsidR="00341122">
        <w:rPr>
          <w:rFonts w:ascii="Arial" w:hAnsi="Arial"/>
          <w:sz w:val="22"/>
          <w:szCs w:val="22"/>
        </w:rPr>
        <w:t xml:space="preserve"> (</w:t>
      </w:r>
      <w:r w:rsidR="00341122" w:rsidRPr="00341122">
        <w:rPr>
          <w:rFonts w:ascii="Arial" w:hAnsi="Arial"/>
          <w:i/>
          <w:iCs/>
          <w:sz w:val="22"/>
          <w:szCs w:val="22"/>
        </w:rPr>
        <w:t>not covered elsewhere on agenda)</w:t>
      </w:r>
    </w:p>
    <w:p w14:paraId="5B74B6A0" w14:textId="42644412" w:rsidR="00B25A9E" w:rsidRDefault="00BF0119" w:rsidP="00B25A9E">
      <w:pPr>
        <w:pStyle w:val="ListParagraph"/>
        <w:numPr>
          <w:ilvl w:val="0"/>
          <w:numId w:val="4"/>
        </w:numPr>
        <w:jc w:val="both"/>
        <w:rPr>
          <w:rFonts w:ascii="Arial" w:hAnsi="Arial"/>
          <w:sz w:val="22"/>
          <w:szCs w:val="22"/>
        </w:rPr>
      </w:pPr>
      <w:r>
        <w:rPr>
          <w:rFonts w:ascii="Arial" w:hAnsi="Arial"/>
          <w:sz w:val="22"/>
          <w:szCs w:val="22"/>
        </w:rPr>
        <w:t xml:space="preserve">River water quality </w:t>
      </w:r>
      <w:r w:rsidR="0023250E">
        <w:rPr>
          <w:rFonts w:ascii="Arial" w:hAnsi="Arial"/>
          <w:sz w:val="22"/>
          <w:szCs w:val="22"/>
        </w:rPr>
        <w:t>–</w:t>
      </w:r>
      <w:r w:rsidR="00995018">
        <w:rPr>
          <w:rFonts w:ascii="Arial" w:hAnsi="Arial"/>
          <w:sz w:val="22"/>
          <w:szCs w:val="22"/>
        </w:rPr>
        <w:t xml:space="preserve"> </w:t>
      </w:r>
      <w:r w:rsidR="00C47706">
        <w:rPr>
          <w:rFonts w:ascii="Arial" w:hAnsi="Arial"/>
          <w:sz w:val="22"/>
          <w:szCs w:val="22"/>
        </w:rPr>
        <w:t xml:space="preserve">the results of the tests commissioned by the council have come back and are very positive. There is no risk to human health and the level of contaminants is very low, with the water quality result being ‘excellent’ for total coliforms, </w:t>
      </w:r>
      <w:proofErr w:type="gramStart"/>
      <w:r w:rsidR="00C47706">
        <w:rPr>
          <w:rFonts w:ascii="Arial" w:hAnsi="Arial"/>
          <w:sz w:val="22"/>
          <w:szCs w:val="22"/>
        </w:rPr>
        <w:t>E.coli</w:t>
      </w:r>
      <w:proofErr w:type="gramEnd"/>
      <w:r w:rsidR="00C47706">
        <w:rPr>
          <w:rFonts w:ascii="Arial" w:hAnsi="Arial"/>
          <w:sz w:val="22"/>
          <w:szCs w:val="22"/>
        </w:rPr>
        <w:t xml:space="preserve">  and intestinal enterococci.  </w:t>
      </w:r>
    </w:p>
    <w:p w14:paraId="278F1243" w14:textId="77777777" w:rsidR="00341122" w:rsidRPr="00341122" w:rsidRDefault="00341122" w:rsidP="002B7E89">
      <w:pPr>
        <w:jc w:val="both"/>
        <w:rPr>
          <w:rFonts w:ascii="Arial" w:hAnsi="Arial"/>
          <w:sz w:val="22"/>
          <w:szCs w:val="22"/>
        </w:rPr>
      </w:pPr>
    </w:p>
    <w:p w14:paraId="36BC4AAA" w14:textId="77777777" w:rsidR="003651BA" w:rsidRPr="00780052" w:rsidRDefault="00F75FDD" w:rsidP="00780052">
      <w:pPr>
        <w:numPr>
          <w:ilvl w:val="0"/>
          <w:numId w:val="1"/>
        </w:numPr>
        <w:tabs>
          <w:tab w:val="left" w:pos="2880"/>
        </w:tabs>
        <w:jc w:val="both"/>
        <w:rPr>
          <w:rFonts w:ascii="Arial" w:hAnsi="Arial"/>
          <w:sz w:val="22"/>
          <w:szCs w:val="22"/>
        </w:rPr>
      </w:pPr>
      <w:r w:rsidRPr="00ED585C">
        <w:rPr>
          <w:rFonts w:ascii="Arial" w:hAnsi="Arial"/>
          <w:b/>
          <w:bCs/>
          <w:sz w:val="22"/>
          <w:szCs w:val="22"/>
        </w:rPr>
        <w:t xml:space="preserve">Verbal reports / </w:t>
      </w:r>
      <w:r w:rsidR="003651BA">
        <w:rPr>
          <w:rFonts w:ascii="Arial" w:hAnsi="Arial"/>
          <w:b/>
          <w:bCs/>
          <w:sz w:val="22"/>
          <w:szCs w:val="22"/>
        </w:rPr>
        <w:t xml:space="preserve">progress </w:t>
      </w:r>
      <w:r w:rsidRPr="00ED585C">
        <w:rPr>
          <w:rFonts w:ascii="Arial" w:hAnsi="Arial"/>
          <w:b/>
          <w:bCs/>
          <w:sz w:val="22"/>
          <w:szCs w:val="22"/>
        </w:rPr>
        <w:t>updates</w:t>
      </w:r>
      <w:r w:rsidRPr="00ED585C">
        <w:rPr>
          <w:rFonts w:ascii="Arial" w:hAnsi="Arial"/>
          <w:sz w:val="22"/>
          <w:szCs w:val="22"/>
        </w:rPr>
        <w:t xml:space="preserve"> from Council members. </w:t>
      </w:r>
    </w:p>
    <w:p w14:paraId="708929AE" w14:textId="77777777" w:rsidR="003651BA" w:rsidRPr="003651BA" w:rsidRDefault="003651BA" w:rsidP="003651BA">
      <w:pPr>
        <w:pStyle w:val="ListParagraph"/>
        <w:tabs>
          <w:tab w:val="left" w:pos="2880"/>
        </w:tabs>
        <w:ind w:left="1080"/>
        <w:jc w:val="both"/>
        <w:rPr>
          <w:rFonts w:ascii="Arial" w:hAnsi="Arial"/>
          <w:b/>
          <w:bCs/>
          <w:sz w:val="22"/>
          <w:szCs w:val="22"/>
        </w:rPr>
      </w:pPr>
    </w:p>
    <w:p w14:paraId="5910F4D1" w14:textId="641FD048" w:rsidR="003651BA" w:rsidRPr="00BE4729" w:rsidRDefault="00341122" w:rsidP="00995018">
      <w:pPr>
        <w:pStyle w:val="ListParagraph"/>
        <w:numPr>
          <w:ilvl w:val="0"/>
          <w:numId w:val="3"/>
        </w:numPr>
        <w:tabs>
          <w:tab w:val="left" w:pos="2880"/>
        </w:tabs>
        <w:jc w:val="both"/>
        <w:rPr>
          <w:rFonts w:ascii="Arial" w:hAnsi="Arial"/>
          <w:sz w:val="22"/>
          <w:szCs w:val="22"/>
        </w:rPr>
      </w:pPr>
      <w:r w:rsidRPr="00341122">
        <w:rPr>
          <w:rFonts w:ascii="Arial" w:hAnsi="Arial"/>
          <w:b/>
          <w:bCs/>
          <w:sz w:val="22"/>
          <w:szCs w:val="22"/>
        </w:rPr>
        <w:t>Highways</w:t>
      </w:r>
      <w:r w:rsidR="0023250E">
        <w:rPr>
          <w:rFonts w:ascii="Arial" w:hAnsi="Arial"/>
          <w:b/>
          <w:bCs/>
          <w:sz w:val="22"/>
          <w:szCs w:val="22"/>
        </w:rPr>
        <w:t xml:space="preserve"> – </w:t>
      </w:r>
      <w:r w:rsidR="001D26C8" w:rsidRPr="00BE4729">
        <w:rPr>
          <w:rFonts w:ascii="Arial" w:hAnsi="Arial"/>
          <w:sz w:val="22"/>
          <w:szCs w:val="22"/>
        </w:rPr>
        <w:t xml:space="preserve">Cllr Roberston had reported that repairs to the bridge are still awaited. </w:t>
      </w:r>
      <w:r w:rsidR="0023250E" w:rsidRPr="00BE4729">
        <w:rPr>
          <w:rFonts w:ascii="Arial" w:hAnsi="Arial"/>
          <w:sz w:val="22"/>
          <w:szCs w:val="22"/>
        </w:rPr>
        <w:t>AG and others have recently reported</w:t>
      </w:r>
      <w:r w:rsidR="001D26C8" w:rsidRPr="00BE4729">
        <w:rPr>
          <w:rFonts w:ascii="Arial" w:hAnsi="Arial"/>
          <w:sz w:val="22"/>
          <w:szCs w:val="22"/>
        </w:rPr>
        <w:t xml:space="preserve"> potholes</w:t>
      </w:r>
      <w:r w:rsidR="0023250E" w:rsidRPr="00BE4729">
        <w:rPr>
          <w:rFonts w:ascii="Arial" w:hAnsi="Arial"/>
          <w:sz w:val="22"/>
          <w:szCs w:val="22"/>
        </w:rPr>
        <w:t xml:space="preserve">. </w:t>
      </w:r>
      <w:r w:rsidR="001D26C8" w:rsidRPr="00BE4729">
        <w:rPr>
          <w:rFonts w:ascii="Arial" w:hAnsi="Arial"/>
          <w:sz w:val="22"/>
          <w:szCs w:val="22"/>
        </w:rPr>
        <w:t>AG i</w:t>
      </w:r>
      <w:r w:rsidR="0023250E" w:rsidRPr="00BE4729">
        <w:rPr>
          <w:rFonts w:ascii="Arial" w:hAnsi="Arial"/>
          <w:sz w:val="22"/>
          <w:szCs w:val="22"/>
        </w:rPr>
        <w:t xml:space="preserve">mplored everyone </w:t>
      </w:r>
      <w:r w:rsidR="001D26C8" w:rsidRPr="00BE4729">
        <w:rPr>
          <w:rFonts w:ascii="Arial" w:hAnsi="Arial"/>
          <w:sz w:val="22"/>
          <w:szCs w:val="22"/>
        </w:rPr>
        <w:t>to continue to report p</w:t>
      </w:r>
      <w:r w:rsidR="0023250E" w:rsidRPr="00BE4729">
        <w:rPr>
          <w:rFonts w:ascii="Arial" w:hAnsi="Arial"/>
          <w:sz w:val="22"/>
          <w:szCs w:val="22"/>
        </w:rPr>
        <w:t>otholes</w:t>
      </w:r>
      <w:r w:rsidR="001D26C8" w:rsidRPr="00BE4729">
        <w:rPr>
          <w:rFonts w:ascii="Arial" w:hAnsi="Arial"/>
          <w:sz w:val="22"/>
          <w:szCs w:val="22"/>
        </w:rPr>
        <w:t xml:space="preserve"> so they can be </w:t>
      </w:r>
      <w:r w:rsidR="00BE4729" w:rsidRPr="00BE4729">
        <w:rPr>
          <w:rFonts w:ascii="Arial" w:hAnsi="Arial"/>
          <w:sz w:val="22"/>
          <w:szCs w:val="22"/>
        </w:rPr>
        <w:t xml:space="preserve">repaired. </w:t>
      </w:r>
    </w:p>
    <w:p w14:paraId="0772DF39" w14:textId="5B363ECD" w:rsidR="00341122" w:rsidRPr="00BE4729" w:rsidRDefault="003651BA" w:rsidP="007E14DD">
      <w:pPr>
        <w:pStyle w:val="ListParagraph"/>
        <w:numPr>
          <w:ilvl w:val="0"/>
          <w:numId w:val="3"/>
        </w:numPr>
        <w:tabs>
          <w:tab w:val="left" w:pos="2880"/>
        </w:tabs>
        <w:jc w:val="both"/>
        <w:rPr>
          <w:rFonts w:ascii="Arial" w:hAnsi="Arial"/>
          <w:sz w:val="22"/>
          <w:szCs w:val="22"/>
        </w:rPr>
      </w:pPr>
      <w:r w:rsidRPr="00BE4729">
        <w:rPr>
          <w:rFonts w:ascii="Arial" w:hAnsi="Arial"/>
          <w:b/>
          <w:bCs/>
          <w:sz w:val="22"/>
          <w:szCs w:val="22"/>
        </w:rPr>
        <w:t>Playground</w:t>
      </w:r>
      <w:r w:rsidR="0023250E" w:rsidRPr="00BE4729">
        <w:rPr>
          <w:rFonts w:ascii="Arial" w:hAnsi="Arial"/>
          <w:b/>
          <w:bCs/>
          <w:sz w:val="22"/>
          <w:szCs w:val="22"/>
        </w:rPr>
        <w:t xml:space="preserve"> – </w:t>
      </w:r>
      <w:r w:rsidR="0023250E" w:rsidRPr="00BE4729">
        <w:rPr>
          <w:rFonts w:ascii="Arial" w:hAnsi="Arial"/>
          <w:sz w:val="22"/>
          <w:szCs w:val="22"/>
        </w:rPr>
        <w:t xml:space="preserve">NH thanked Jane and Anthony Dawson for </w:t>
      </w:r>
      <w:r w:rsidR="001D26C8" w:rsidRPr="00BE4729">
        <w:rPr>
          <w:rFonts w:ascii="Arial" w:hAnsi="Arial"/>
          <w:sz w:val="22"/>
          <w:szCs w:val="22"/>
        </w:rPr>
        <w:t xml:space="preserve">their generous </w:t>
      </w:r>
      <w:r w:rsidR="0023250E" w:rsidRPr="00BE4729">
        <w:rPr>
          <w:rFonts w:ascii="Arial" w:hAnsi="Arial"/>
          <w:sz w:val="22"/>
          <w:szCs w:val="22"/>
        </w:rPr>
        <w:t>donation</w:t>
      </w:r>
      <w:r w:rsidR="001D26C8" w:rsidRPr="00BE4729">
        <w:rPr>
          <w:rFonts w:ascii="Arial" w:hAnsi="Arial"/>
          <w:sz w:val="22"/>
          <w:szCs w:val="22"/>
        </w:rPr>
        <w:t xml:space="preserve"> towards the new equipment</w:t>
      </w:r>
      <w:r w:rsidR="0023250E" w:rsidRPr="00BE4729">
        <w:rPr>
          <w:rFonts w:ascii="Arial" w:hAnsi="Arial"/>
          <w:sz w:val="22"/>
          <w:szCs w:val="22"/>
        </w:rPr>
        <w:t xml:space="preserve">. </w:t>
      </w:r>
      <w:r w:rsidR="001D26C8" w:rsidRPr="00BE4729">
        <w:rPr>
          <w:rFonts w:ascii="Arial" w:hAnsi="Arial"/>
          <w:sz w:val="22"/>
          <w:szCs w:val="22"/>
        </w:rPr>
        <w:t xml:space="preserve">On </w:t>
      </w:r>
      <w:r w:rsidR="0023250E" w:rsidRPr="00BE4729">
        <w:rPr>
          <w:rFonts w:ascii="Arial" w:hAnsi="Arial"/>
          <w:sz w:val="22"/>
          <w:szCs w:val="22"/>
        </w:rPr>
        <w:t>29</w:t>
      </w:r>
      <w:r w:rsidR="0023250E" w:rsidRPr="00BE4729">
        <w:rPr>
          <w:rFonts w:ascii="Arial" w:hAnsi="Arial"/>
          <w:sz w:val="22"/>
          <w:szCs w:val="22"/>
          <w:vertAlign w:val="superscript"/>
        </w:rPr>
        <w:t>th</w:t>
      </w:r>
      <w:r w:rsidR="0023250E" w:rsidRPr="00BE4729">
        <w:rPr>
          <w:rFonts w:ascii="Arial" w:hAnsi="Arial"/>
          <w:sz w:val="22"/>
          <w:szCs w:val="22"/>
        </w:rPr>
        <w:t xml:space="preserve"> June</w:t>
      </w:r>
      <w:r w:rsidR="001D26C8" w:rsidRPr="00BE4729">
        <w:rPr>
          <w:rFonts w:ascii="Arial" w:hAnsi="Arial"/>
          <w:sz w:val="22"/>
          <w:szCs w:val="22"/>
        </w:rPr>
        <w:t xml:space="preserve"> there will be</w:t>
      </w:r>
      <w:r w:rsidR="0023250E" w:rsidRPr="00BE4729">
        <w:rPr>
          <w:rFonts w:ascii="Arial" w:hAnsi="Arial"/>
          <w:sz w:val="22"/>
          <w:szCs w:val="22"/>
        </w:rPr>
        <w:t xml:space="preserve"> a fund raiser for</w:t>
      </w:r>
      <w:r w:rsidR="001D26C8" w:rsidRPr="00BE4729">
        <w:rPr>
          <w:rFonts w:ascii="Arial" w:hAnsi="Arial"/>
          <w:sz w:val="22"/>
          <w:szCs w:val="22"/>
        </w:rPr>
        <w:t xml:space="preserve"> the</w:t>
      </w:r>
      <w:r w:rsidR="0023250E" w:rsidRPr="00BE4729">
        <w:rPr>
          <w:rFonts w:ascii="Arial" w:hAnsi="Arial"/>
          <w:sz w:val="22"/>
          <w:szCs w:val="22"/>
        </w:rPr>
        <w:t xml:space="preserve"> playground at Lossenham Manor</w:t>
      </w:r>
      <w:r w:rsidR="001D26C8" w:rsidRPr="00BE4729">
        <w:rPr>
          <w:rFonts w:ascii="Arial" w:hAnsi="Arial"/>
          <w:sz w:val="22"/>
          <w:szCs w:val="22"/>
        </w:rPr>
        <w:t>, all invited to come along and help raise additional funds</w:t>
      </w:r>
      <w:r w:rsidR="0023250E" w:rsidRPr="00BE4729">
        <w:rPr>
          <w:rFonts w:ascii="Arial" w:hAnsi="Arial"/>
          <w:sz w:val="22"/>
          <w:szCs w:val="22"/>
        </w:rPr>
        <w:t xml:space="preserve">. </w:t>
      </w:r>
      <w:r w:rsidR="00BE4729" w:rsidRPr="00BE4729">
        <w:rPr>
          <w:rFonts w:ascii="Arial" w:hAnsi="Arial"/>
          <w:sz w:val="22"/>
          <w:szCs w:val="22"/>
        </w:rPr>
        <w:t xml:space="preserve">Cllrs have worked hard to get the current equipment in a safe state to enable the playground to be opened as soon as possible. </w:t>
      </w:r>
      <w:r w:rsidR="0023250E" w:rsidRPr="00BE4729">
        <w:rPr>
          <w:rFonts w:ascii="Arial" w:hAnsi="Arial"/>
          <w:sz w:val="22"/>
          <w:szCs w:val="22"/>
        </w:rPr>
        <w:t xml:space="preserve"> </w:t>
      </w:r>
    </w:p>
    <w:p w14:paraId="61A9F08C" w14:textId="77777777" w:rsidR="00BE4729" w:rsidRPr="00BE4729" w:rsidRDefault="00BE4729" w:rsidP="00BE4729">
      <w:pPr>
        <w:pStyle w:val="ListParagraph"/>
        <w:tabs>
          <w:tab w:val="left" w:pos="2880"/>
        </w:tabs>
        <w:ind w:left="1080"/>
        <w:jc w:val="both"/>
        <w:rPr>
          <w:rFonts w:ascii="Arial" w:hAnsi="Arial"/>
          <w:sz w:val="22"/>
          <w:szCs w:val="22"/>
        </w:rPr>
      </w:pPr>
    </w:p>
    <w:p w14:paraId="5CEA45FA" w14:textId="65F0AD25" w:rsidR="004A7F6D" w:rsidRDefault="0046786D" w:rsidP="004A7F6D">
      <w:pPr>
        <w:numPr>
          <w:ilvl w:val="0"/>
          <w:numId w:val="1"/>
        </w:numPr>
        <w:tabs>
          <w:tab w:val="left" w:pos="2880"/>
        </w:tabs>
        <w:jc w:val="both"/>
        <w:rPr>
          <w:rFonts w:ascii="Arial" w:hAnsi="Arial"/>
          <w:sz w:val="22"/>
          <w:szCs w:val="22"/>
        </w:rPr>
      </w:pPr>
      <w:r>
        <w:rPr>
          <w:rFonts w:ascii="Arial" w:hAnsi="Arial"/>
          <w:b/>
          <w:bCs/>
          <w:sz w:val="22"/>
          <w:szCs w:val="22"/>
        </w:rPr>
        <w:t>Annual Return: Accounting and Governance Statement</w:t>
      </w:r>
      <w:r w:rsidR="00B25A9E">
        <w:rPr>
          <w:rFonts w:ascii="Arial" w:hAnsi="Arial"/>
          <w:sz w:val="22"/>
          <w:szCs w:val="22"/>
        </w:rPr>
        <w:t xml:space="preserve"> </w:t>
      </w:r>
      <w:r w:rsidR="00BE4729">
        <w:rPr>
          <w:rFonts w:ascii="Arial" w:hAnsi="Arial"/>
          <w:sz w:val="22"/>
          <w:szCs w:val="22"/>
        </w:rPr>
        <w:t>–</w:t>
      </w:r>
      <w:r w:rsidR="004A7F6D">
        <w:rPr>
          <w:rFonts w:ascii="Arial" w:hAnsi="Arial"/>
          <w:sz w:val="22"/>
          <w:szCs w:val="22"/>
        </w:rPr>
        <w:t xml:space="preserve"> </w:t>
      </w:r>
      <w:r w:rsidR="004A7F6D" w:rsidRPr="004A7F6D">
        <w:rPr>
          <w:rFonts w:ascii="Arial" w:hAnsi="Arial"/>
          <w:sz w:val="22"/>
          <w:szCs w:val="22"/>
        </w:rPr>
        <w:t>T</w:t>
      </w:r>
      <w:r w:rsidR="00BE4729">
        <w:rPr>
          <w:rFonts w:ascii="Arial" w:hAnsi="Arial"/>
          <w:sz w:val="22"/>
          <w:szCs w:val="22"/>
        </w:rPr>
        <w:t>he Clerk explained the purpose of the</w:t>
      </w:r>
      <w:r w:rsidR="004A7F6D" w:rsidRPr="004A7F6D">
        <w:rPr>
          <w:rFonts w:ascii="Arial" w:hAnsi="Arial"/>
          <w:sz w:val="22"/>
          <w:szCs w:val="22"/>
        </w:rPr>
        <w:t xml:space="preserve"> A</w:t>
      </w:r>
      <w:r w:rsidR="004A7F6D">
        <w:rPr>
          <w:rFonts w:ascii="Arial" w:hAnsi="Arial"/>
          <w:sz w:val="22"/>
          <w:szCs w:val="22"/>
        </w:rPr>
        <w:t xml:space="preserve">nnual </w:t>
      </w:r>
      <w:r w:rsidR="004A7F6D" w:rsidRPr="004A7F6D">
        <w:rPr>
          <w:rFonts w:ascii="Arial" w:hAnsi="Arial"/>
          <w:sz w:val="22"/>
          <w:szCs w:val="22"/>
        </w:rPr>
        <w:t>G</w:t>
      </w:r>
      <w:r w:rsidR="004A7F6D">
        <w:rPr>
          <w:rFonts w:ascii="Arial" w:hAnsi="Arial"/>
          <w:sz w:val="22"/>
          <w:szCs w:val="22"/>
        </w:rPr>
        <w:t xml:space="preserve">overnance and </w:t>
      </w:r>
      <w:r w:rsidR="004A7F6D" w:rsidRPr="004A7F6D">
        <w:rPr>
          <w:rFonts w:ascii="Arial" w:hAnsi="Arial"/>
          <w:sz w:val="22"/>
          <w:szCs w:val="22"/>
        </w:rPr>
        <w:t>A</w:t>
      </w:r>
      <w:r w:rsidR="004A7F6D">
        <w:rPr>
          <w:rFonts w:ascii="Arial" w:hAnsi="Arial"/>
          <w:sz w:val="22"/>
          <w:szCs w:val="22"/>
        </w:rPr>
        <w:t xml:space="preserve">ccountability </w:t>
      </w:r>
      <w:r w:rsidR="004A7F6D" w:rsidRPr="004A7F6D">
        <w:rPr>
          <w:rFonts w:ascii="Arial" w:hAnsi="Arial"/>
          <w:sz w:val="22"/>
          <w:szCs w:val="22"/>
        </w:rPr>
        <w:t>R</w:t>
      </w:r>
      <w:r w:rsidR="004A7F6D">
        <w:rPr>
          <w:rFonts w:ascii="Arial" w:hAnsi="Arial"/>
          <w:sz w:val="22"/>
          <w:szCs w:val="22"/>
        </w:rPr>
        <w:t>eturn (AGAR)</w:t>
      </w:r>
      <w:r w:rsidR="00BE4729">
        <w:rPr>
          <w:rFonts w:ascii="Arial" w:hAnsi="Arial"/>
          <w:sz w:val="22"/>
          <w:szCs w:val="22"/>
        </w:rPr>
        <w:t>. Papers had been circulated in advance</w:t>
      </w:r>
      <w:r w:rsidR="004A7F6D" w:rsidRPr="004A7F6D">
        <w:rPr>
          <w:rFonts w:ascii="Arial" w:hAnsi="Arial"/>
          <w:sz w:val="22"/>
          <w:szCs w:val="22"/>
        </w:rPr>
        <w:t xml:space="preserve"> for </w:t>
      </w:r>
      <w:r w:rsidR="004A7F6D">
        <w:rPr>
          <w:rFonts w:ascii="Arial" w:hAnsi="Arial"/>
          <w:sz w:val="22"/>
          <w:szCs w:val="22"/>
        </w:rPr>
        <w:t xml:space="preserve">the </w:t>
      </w:r>
      <w:r w:rsidR="004A7F6D" w:rsidRPr="004A7F6D">
        <w:rPr>
          <w:rFonts w:ascii="Arial" w:hAnsi="Arial"/>
          <w:sz w:val="22"/>
          <w:szCs w:val="22"/>
        </w:rPr>
        <w:t>financial year ending 31 March 202</w:t>
      </w:r>
      <w:r w:rsidR="004A7F6D">
        <w:rPr>
          <w:rFonts w:ascii="Arial" w:hAnsi="Arial"/>
          <w:sz w:val="22"/>
          <w:szCs w:val="22"/>
        </w:rPr>
        <w:t xml:space="preserve">4. </w:t>
      </w:r>
      <w:r w:rsidR="00BE4729">
        <w:rPr>
          <w:rFonts w:ascii="Arial" w:hAnsi="Arial"/>
          <w:sz w:val="22"/>
          <w:szCs w:val="22"/>
        </w:rPr>
        <w:t xml:space="preserve">Having reviewed, Councillors approved sections 1 and 2 of the </w:t>
      </w:r>
      <w:proofErr w:type="gramStart"/>
      <w:r w:rsidR="00BE4729">
        <w:rPr>
          <w:rFonts w:ascii="Arial" w:hAnsi="Arial"/>
          <w:sz w:val="22"/>
          <w:szCs w:val="22"/>
        </w:rPr>
        <w:t>AGAR</w:t>
      </w:r>
      <w:proofErr w:type="gramEnd"/>
      <w:r w:rsidR="00BE4729">
        <w:rPr>
          <w:rFonts w:ascii="Arial" w:hAnsi="Arial"/>
          <w:sz w:val="22"/>
          <w:szCs w:val="22"/>
        </w:rPr>
        <w:t xml:space="preserve"> and noted the internal auditors report. The clerk explained the requirement for the notice of </w:t>
      </w:r>
      <w:proofErr w:type="gramStart"/>
      <w:r w:rsidR="00BE4729">
        <w:rPr>
          <w:rFonts w:ascii="Arial" w:hAnsi="Arial"/>
          <w:sz w:val="22"/>
          <w:szCs w:val="22"/>
        </w:rPr>
        <w:t>electors</w:t>
      </w:r>
      <w:proofErr w:type="gramEnd"/>
      <w:r w:rsidR="00BE4729">
        <w:rPr>
          <w:rFonts w:ascii="Arial" w:hAnsi="Arial"/>
          <w:sz w:val="22"/>
          <w:szCs w:val="22"/>
        </w:rPr>
        <w:t xml:space="preserve"> rights and councillors agreed to the public inspectin period commencing on Thursday 6</w:t>
      </w:r>
      <w:r w:rsidR="00BE4729" w:rsidRPr="00BE4729">
        <w:rPr>
          <w:rFonts w:ascii="Arial" w:hAnsi="Arial"/>
          <w:sz w:val="22"/>
          <w:szCs w:val="22"/>
          <w:vertAlign w:val="superscript"/>
        </w:rPr>
        <w:t>th</w:t>
      </w:r>
      <w:r w:rsidR="00BE4729">
        <w:rPr>
          <w:rFonts w:ascii="Arial" w:hAnsi="Arial"/>
          <w:sz w:val="22"/>
          <w:szCs w:val="22"/>
        </w:rPr>
        <w:t xml:space="preserve"> June until Wednesday 17</w:t>
      </w:r>
      <w:r w:rsidR="00BE4729" w:rsidRPr="00BE4729">
        <w:rPr>
          <w:rFonts w:ascii="Arial" w:hAnsi="Arial"/>
          <w:sz w:val="22"/>
          <w:szCs w:val="22"/>
          <w:vertAlign w:val="superscript"/>
        </w:rPr>
        <w:t>th</w:t>
      </w:r>
      <w:r w:rsidR="00BE4729">
        <w:rPr>
          <w:rFonts w:ascii="Arial" w:hAnsi="Arial"/>
          <w:sz w:val="22"/>
          <w:szCs w:val="22"/>
        </w:rPr>
        <w:t xml:space="preserve"> July. </w:t>
      </w:r>
    </w:p>
    <w:p w14:paraId="2A449FB9" w14:textId="77777777" w:rsidR="008908AF" w:rsidRDefault="008908AF" w:rsidP="00780052">
      <w:pPr>
        <w:tabs>
          <w:tab w:val="left" w:pos="2880"/>
        </w:tabs>
        <w:jc w:val="both"/>
        <w:rPr>
          <w:rFonts w:ascii="Arial" w:hAnsi="Arial"/>
          <w:sz w:val="22"/>
          <w:szCs w:val="22"/>
        </w:rPr>
      </w:pPr>
    </w:p>
    <w:p w14:paraId="25B04258" w14:textId="77777777" w:rsidR="00F75FDD" w:rsidRPr="00ED585C" w:rsidRDefault="00F75FDD" w:rsidP="00E63721">
      <w:pPr>
        <w:tabs>
          <w:tab w:val="left" w:pos="2880"/>
        </w:tabs>
        <w:jc w:val="both"/>
        <w:rPr>
          <w:rFonts w:ascii="Arial" w:hAnsi="Arial"/>
          <w:b/>
          <w:bCs/>
          <w:sz w:val="22"/>
          <w:szCs w:val="22"/>
        </w:rPr>
      </w:pPr>
    </w:p>
    <w:p w14:paraId="75EDDE0A" w14:textId="65A716BD" w:rsidR="00EE51B8" w:rsidRPr="001D26C8" w:rsidRDefault="003A55BB" w:rsidP="003A55BB">
      <w:pPr>
        <w:numPr>
          <w:ilvl w:val="0"/>
          <w:numId w:val="1"/>
        </w:numPr>
        <w:tabs>
          <w:tab w:val="left" w:pos="2880"/>
        </w:tabs>
        <w:jc w:val="both"/>
        <w:rPr>
          <w:rFonts w:ascii="Arial" w:hAnsi="Arial" w:cs="Arial"/>
          <w:b/>
          <w:bCs/>
          <w:sz w:val="22"/>
          <w:szCs w:val="22"/>
        </w:rPr>
      </w:pPr>
      <w:r>
        <w:rPr>
          <w:rFonts w:ascii="Arial" w:hAnsi="Arial"/>
          <w:b/>
          <w:bCs/>
          <w:sz w:val="22"/>
          <w:szCs w:val="22"/>
        </w:rPr>
        <w:t xml:space="preserve">Finance. </w:t>
      </w:r>
      <w:r w:rsidRPr="003A55BB">
        <w:t xml:space="preserve"> </w:t>
      </w:r>
      <w:r w:rsidRPr="003A55BB">
        <w:rPr>
          <w:rFonts w:ascii="Arial" w:hAnsi="Arial" w:cs="Arial"/>
          <w:sz w:val="22"/>
          <w:szCs w:val="22"/>
        </w:rPr>
        <w:t>Authorisation of accounts – t</w:t>
      </w:r>
      <w:r w:rsidR="00BE4729">
        <w:rPr>
          <w:rFonts w:ascii="Arial" w:hAnsi="Arial" w:cs="Arial"/>
          <w:sz w:val="22"/>
          <w:szCs w:val="22"/>
        </w:rPr>
        <w:t>he following payments and receipts were approved for the period 6</w:t>
      </w:r>
      <w:r w:rsidR="00BE4729" w:rsidRPr="00BE4729">
        <w:rPr>
          <w:rFonts w:ascii="Arial" w:hAnsi="Arial" w:cs="Arial"/>
          <w:sz w:val="22"/>
          <w:szCs w:val="22"/>
          <w:vertAlign w:val="superscript"/>
        </w:rPr>
        <w:t>th</w:t>
      </w:r>
      <w:r w:rsidR="00BE4729">
        <w:rPr>
          <w:rFonts w:ascii="Arial" w:hAnsi="Arial" w:cs="Arial"/>
          <w:sz w:val="22"/>
          <w:szCs w:val="22"/>
        </w:rPr>
        <w:t xml:space="preserve"> March to 30</w:t>
      </w:r>
      <w:r w:rsidR="00BE4729" w:rsidRPr="00BE4729">
        <w:rPr>
          <w:rFonts w:ascii="Arial" w:hAnsi="Arial" w:cs="Arial"/>
          <w:sz w:val="22"/>
          <w:szCs w:val="22"/>
          <w:vertAlign w:val="superscript"/>
        </w:rPr>
        <w:t>th</w:t>
      </w:r>
      <w:r w:rsidR="00BE4729">
        <w:rPr>
          <w:rFonts w:ascii="Arial" w:hAnsi="Arial" w:cs="Arial"/>
          <w:sz w:val="22"/>
          <w:szCs w:val="22"/>
        </w:rPr>
        <w:t xml:space="preserve"> April 2024. </w:t>
      </w:r>
      <w:r w:rsidR="00BE2E64">
        <w:rPr>
          <w:rFonts w:ascii="Arial" w:hAnsi="Arial" w:cs="Arial"/>
          <w:sz w:val="22"/>
          <w:szCs w:val="22"/>
        </w:rPr>
        <w:t xml:space="preserve"> </w:t>
      </w:r>
    </w:p>
    <w:p w14:paraId="53964482" w14:textId="77777777" w:rsidR="001D26C8" w:rsidRDefault="001D26C8" w:rsidP="001D26C8"/>
    <w:tbl>
      <w:tblPr>
        <w:tblW w:w="8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992"/>
        <w:gridCol w:w="1553"/>
      </w:tblGrid>
      <w:tr w:rsidR="001D26C8" w:rsidRPr="00EE51B8" w14:paraId="551C5169" w14:textId="77777777" w:rsidTr="00BE4729">
        <w:trPr>
          <w:jc w:val="center"/>
        </w:trPr>
        <w:tc>
          <w:tcPr>
            <w:tcW w:w="6363" w:type="dxa"/>
            <w:shd w:val="clear" w:color="auto" w:fill="D9D9D9"/>
          </w:tcPr>
          <w:p w14:paraId="46CF20E5" w14:textId="77777777" w:rsidR="001D26C8" w:rsidRPr="00EE51B8" w:rsidRDefault="001D26C8" w:rsidP="007927DC">
            <w:pPr>
              <w:tabs>
                <w:tab w:val="left" w:pos="2880"/>
              </w:tabs>
              <w:jc w:val="both"/>
              <w:rPr>
                <w:rFonts w:ascii="Arial" w:hAnsi="Arial"/>
                <w:b/>
                <w:bCs/>
              </w:rPr>
            </w:pPr>
            <w:r w:rsidRPr="00EE51B8">
              <w:rPr>
                <w:rFonts w:ascii="Arial" w:hAnsi="Arial"/>
                <w:b/>
                <w:bCs/>
                <w:sz w:val="22"/>
                <w:szCs w:val="22"/>
              </w:rPr>
              <w:t>Payment</w:t>
            </w:r>
            <w:r>
              <w:rPr>
                <w:rFonts w:ascii="Arial" w:hAnsi="Arial"/>
                <w:b/>
                <w:bCs/>
                <w:sz w:val="22"/>
                <w:szCs w:val="22"/>
              </w:rPr>
              <w:t>s</w:t>
            </w:r>
          </w:p>
        </w:tc>
        <w:tc>
          <w:tcPr>
            <w:tcW w:w="992" w:type="dxa"/>
            <w:shd w:val="clear" w:color="auto" w:fill="D9D9D9"/>
          </w:tcPr>
          <w:p w14:paraId="132DB9BA" w14:textId="77777777" w:rsidR="001D26C8" w:rsidRPr="00EE51B8" w:rsidRDefault="001D26C8" w:rsidP="007927DC">
            <w:pPr>
              <w:tabs>
                <w:tab w:val="left" w:pos="2880"/>
              </w:tabs>
              <w:jc w:val="both"/>
              <w:rPr>
                <w:rFonts w:ascii="Arial" w:hAnsi="Arial"/>
                <w:b/>
                <w:bCs/>
              </w:rPr>
            </w:pPr>
            <w:r w:rsidRPr="00EE51B8">
              <w:rPr>
                <w:rFonts w:ascii="Arial" w:hAnsi="Arial"/>
                <w:b/>
                <w:bCs/>
                <w:sz w:val="22"/>
                <w:szCs w:val="22"/>
              </w:rPr>
              <w:t>VAT £</w:t>
            </w:r>
          </w:p>
        </w:tc>
        <w:tc>
          <w:tcPr>
            <w:tcW w:w="1553" w:type="dxa"/>
            <w:shd w:val="clear" w:color="auto" w:fill="D9D9D9"/>
          </w:tcPr>
          <w:p w14:paraId="5C3AC173" w14:textId="77777777" w:rsidR="001D26C8" w:rsidRPr="00EE51B8" w:rsidRDefault="001D26C8" w:rsidP="007927DC">
            <w:pPr>
              <w:tabs>
                <w:tab w:val="left" w:pos="2880"/>
              </w:tabs>
              <w:jc w:val="both"/>
              <w:rPr>
                <w:rFonts w:ascii="Arial" w:hAnsi="Arial"/>
                <w:b/>
                <w:bCs/>
              </w:rPr>
            </w:pPr>
            <w:r w:rsidRPr="00EE51B8">
              <w:rPr>
                <w:rFonts w:ascii="Arial" w:hAnsi="Arial"/>
                <w:b/>
                <w:bCs/>
                <w:sz w:val="22"/>
                <w:szCs w:val="22"/>
              </w:rPr>
              <w:t>Total £</w:t>
            </w:r>
          </w:p>
        </w:tc>
      </w:tr>
      <w:tr w:rsidR="001D26C8" w:rsidRPr="00EE51B8" w14:paraId="0BB0F85A" w14:textId="77777777" w:rsidTr="00BE4729">
        <w:trPr>
          <w:jc w:val="center"/>
        </w:trPr>
        <w:tc>
          <w:tcPr>
            <w:tcW w:w="6363" w:type="dxa"/>
            <w:shd w:val="clear" w:color="auto" w:fill="auto"/>
          </w:tcPr>
          <w:p w14:paraId="3A6C13EB" w14:textId="77777777" w:rsidR="001D26C8" w:rsidRPr="00EE51B8" w:rsidRDefault="001D26C8" w:rsidP="007927DC">
            <w:pPr>
              <w:tabs>
                <w:tab w:val="left" w:pos="2880"/>
              </w:tabs>
              <w:jc w:val="both"/>
              <w:rPr>
                <w:rFonts w:ascii="Arial" w:hAnsi="Arial"/>
              </w:rPr>
            </w:pPr>
            <w:r w:rsidRPr="00EE51B8">
              <w:rPr>
                <w:rFonts w:ascii="Arial" w:hAnsi="Arial"/>
                <w:sz w:val="22"/>
                <w:szCs w:val="22"/>
              </w:rPr>
              <w:t>Clerk salary</w:t>
            </w:r>
            <w:r>
              <w:rPr>
                <w:rFonts w:ascii="Arial" w:hAnsi="Arial"/>
                <w:sz w:val="22"/>
                <w:szCs w:val="22"/>
              </w:rPr>
              <w:t xml:space="preserve"> – March and April 2024</w:t>
            </w:r>
          </w:p>
        </w:tc>
        <w:tc>
          <w:tcPr>
            <w:tcW w:w="992" w:type="dxa"/>
            <w:shd w:val="clear" w:color="auto" w:fill="auto"/>
          </w:tcPr>
          <w:p w14:paraId="5F44F1FD" w14:textId="77777777" w:rsidR="001D26C8" w:rsidRPr="00EE51B8" w:rsidRDefault="001D26C8" w:rsidP="007927DC">
            <w:pPr>
              <w:tabs>
                <w:tab w:val="left" w:pos="2880"/>
              </w:tabs>
              <w:jc w:val="both"/>
              <w:rPr>
                <w:rFonts w:ascii="Arial" w:hAnsi="Arial"/>
              </w:rPr>
            </w:pPr>
          </w:p>
        </w:tc>
        <w:tc>
          <w:tcPr>
            <w:tcW w:w="1553" w:type="dxa"/>
            <w:shd w:val="clear" w:color="auto" w:fill="auto"/>
          </w:tcPr>
          <w:p w14:paraId="73046C05" w14:textId="77777777" w:rsidR="001D26C8" w:rsidRPr="00EE51B8" w:rsidRDefault="001D26C8" w:rsidP="007927DC">
            <w:pPr>
              <w:tabs>
                <w:tab w:val="left" w:pos="2880"/>
              </w:tabs>
              <w:jc w:val="both"/>
              <w:rPr>
                <w:rFonts w:ascii="Arial" w:hAnsi="Arial"/>
              </w:rPr>
            </w:pPr>
            <w:r>
              <w:rPr>
                <w:rFonts w:ascii="Arial" w:hAnsi="Arial"/>
                <w:sz w:val="22"/>
                <w:szCs w:val="22"/>
              </w:rPr>
              <w:t>629.20</w:t>
            </w:r>
          </w:p>
        </w:tc>
      </w:tr>
      <w:tr w:rsidR="001D26C8" w:rsidRPr="00EE51B8" w14:paraId="1E27791B" w14:textId="77777777" w:rsidTr="00BE4729">
        <w:trPr>
          <w:jc w:val="center"/>
        </w:trPr>
        <w:tc>
          <w:tcPr>
            <w:tcW w:w="6363" w:type="dxa"/>
            <w:shd w:val="clear" w:color="auto" w:fill="auto"/>
          </w:tcPr>
          <w:p w14:paraId="1F3443FA" w14:textId="77777777" w:rsidR="001D26C8" w:rsidRPr="00EE51B8" w:rsidRDefault="001D26C8" w:rsidP="007927DC">
            <w:pPr>
              <w:tabs>
                <w:tab w:val="left" w:pos="2880"/>
              </w:tabs>
              <w:jc w:val="both"/>
              <w:rPr>
                <w:rFonts w:ascii="Arial" w:hAnsi="Arial"/>
              </w:rPr>
            </w:pPr>
            <w:proofErr w:type="gramStart"/>
            <w:r>
              <w:rPr>
                <w:rFonts w:ascii="Arial" w:hAnsi="Arial"/>
              </w:rPr>
              <w:t>Clerks</w:t>
            </w:r>
            <w:proofErr w:type="gramEnd"/>
            <w:r>
              <w:rPr>
                <w:rFonts w:ascii="Arial" w:hAnsi="Arial"/>
              </w:rPr>
              <w:t xml:space="preserve"> expenses November – March </w:t>
            </w:r>
          </w:p>
        </w:tc>
        <w:tc>
          <w:tcPr>
            <w:tcW w:w="992" w:type="dxa"/>
            <w:shd w:val="clear" w:color="auto" w:fill="auto"/>
          </w:tcPr>
          <w:p w14:paraId="332098E6" w14:textId="77777777" w:rsidR="001D26C8" w:rsidRPr="00EE51B8" w:rsidRDefault="001D26C8" w:rsidP="007927DC">
            <w:pPr>
              <w:tabs>
                <w:tab w:val="left" w:pos="2880"/>
              </w:tabs>
              <w:jc w:val="both"/>
              <w:rPr>
                <w:rFonts w:ascii="Arial" w:hAnsi="Arial"/>
              </w:rPr>
            </w:pPr>
          </w:p>
        </w:tc>
        <w:tc>
          <w:tcPr>
            <w:tcW w:w="1553" w:type="dxa"/>
            <w:shd w:val="clear" w:color="auto" w:fill="auto"/>
          </w:tcPr>
          <w:p w14:paraId="0496898C" w14:textId="77777777" w:rsidR="001D26C8" w:rsidRPr="00EE51B8" w:rsidRDefault="001D26C8" w:rsidP="007927DC">
            <w:pPr>
              <w:tabs>
                <w:tab w:val="left" w:pos="2880"/>
              </w:tabs>
              <w:jc w:val="both"/>
              <w:rPr>
                <w:rFonts w:ascii="Arial" w:hAnsi="Arial"/>
              </w:rPr>
            </w:pPr>
            <w:r>
              <w:rPr>
                <w:rFonts w:ascii="Arial" w:hAnsi="Arial"/>
              </w:rPr>
              <w:t>64.50</w:t>
            </w:r>
          </w:p>
        </w:tc>
      </w:tr>
      <w:tr w:rsidR="001D26C8" w:rsidRPr="00EE51B8" w14:paraId="42179910" w14:textId="77777777" w:rsidTr="00BE4729">
        <w:trPr>
          <w:jc w:val="center"/>
        </w:trPr>
        <w:tc>
          <w:tcPr>
            <w:tcW w:w="6363" w:type="dxa"/>
            <w:shd w:val="clear" w:color="auto" w:fill="auto"/>
          </w:tcPr>
          <w:p w14:paraId="6B5DD1F4" w14:textId="77777777" w:rsidR="001D26C8" w:rsidRPr="00EE51B8" w:rsidRDefault="001D26C8" w:rsidP="007927DC">
            <w:pPr>
              <w:tabs>
                <w:tab w:val="left" w:pos="2880"/>
              </w:tabs>
              <w:jc w:val="both"/>
              <w:rPr>
                <w:rFonts w:ascii="Arial" w:hAnsi="Arial"/>
                <w:sz w:val="22"/>
                <w:szCs w:val="22"/>
              </w:rPr>
            </w:pPr>
            <w:r w:rsidRPr="00EE51B8">
              <w:rPr>
                <w:rFonts w:ascii="Arial" w:hAnsi="Arial"/>
                <w:sz w:val="22"/>
                <w:szCs w:val="22"/>
              </w:rPr>
              <w:t xml:space="preserve">Reimbursement </w:t>
            </w:r>
            <w:r>
              <w:rPr>
                <w:rFonts w:ascii="Arial" w:hAnsi="Arial"/>
                <w:sz w:val="22"/>
                <w:szCs w:val="22"/>
              </w:rPr>
              <w:t>for water quality test - Cllr Wheeler</w:t>
            </w:r>
          </w:p>
        </w:tc>
        <w:tc>
          <w:tcPr>
            <w:tcW w:w="992" w:type="dxa"/>
            <w:shd w:val="clear" w:color="auto" w:fill="auto"/>
          </w:tcPr>
          <w:p w14:paraId="094C72FB" w14:textId="77777777" w:rsidR="001D26C8" w:rsidRPr="00EE51B8" w:rsidRDefault="001D26C8" w:rsidP="007927DC">
            <w:pPr>
              <w:tabs>
                <w:tab w:val="left" w:pos="2880"/>
              </w:tabs>
              <w:jc w:val="both"/>
              <w:rPr>
                <w:rFonts w:ascii="Arial" w:hAnsi="Arial"/>
              </w:rPr>
            </w:pPr>
            <w:r>
              <w:rPr>
                <w:rFonts w:ascii="Arial" w:hAnsi="Arial"/>
              </w:rPr>
              <w:t>18.33</w:t>
            </w:r>
          </w:p>
        </w:tc>
        <w:tc>
          <w:tcPr>
            <w:tcW w:w="1553" w:type="dxa"/>
            <w:shd w:val="clear" w:color="auto" w:fill="auto"/>
          </w:tcPr>
          <w:p w14:paraId="54E3CC0B" w14:textId="77777777" w:rsidR="001D26C8" w:rsidRDefault="001D26C8" w:rsidP="007927DC">
            <w:pPr>
              <w:tabs>
                <w:tab w:val="left" w:pos="2880"/>
              </w:tabs>
              <w:jc w:val="both"/>
              <w:rPr>
                <w:rFonts w:ascii="Arial" w:hAnsi="Arial"/>
                <w:sz w:val="22"/>
                <w:szCs w:val="22"/>
              </w:rPr>
            </w:pPr>
            <w:r>
              <w:rPr>
                <w:rFonts w:ascii="Arial" w:hAnsi="Arial"/>
                <w:sz w:val="22"/>
                <w:szCs w:val="22"/>
              </w:rPr>
              <w:t>110.00</w:t>
            </w:r>
          </w:p>
        </w:tc>
      </w:tr>
      <w:tr w:rsidR="001D26C8" w:rsidRPr="00EE51B8" w14:paraId="15CE81C2" w14:textId="77777777" w:rsidTr="00BE4729">
        <w:trPr>
          <w:jc w:val="center"/>
        </w:trPr>
        <w:tc>
          <w:tcPr>
            <w:tcW w:w="6363" w:type="dxa"/>
            <w:shd w:val="clear" w:color="auto" w:fill="C5E0B3" w:themeFill="accent6" w:themeFillTint="66"/>
          </w:tcPr>
          <w:p w14:paraId="1E57D734" w14:textId="77777777" w:rsidR="001D26C8" w:rsidRPr="002F0987" w:rsidRDefault="001D26C8" w:rsidP="007927DC">
            <w:pPr>
              <w:tabs>
                <w:tab w:val="left" w:pos="2880"/>
              </w:tabs>
              <w:jc w:val="both"/>
              <w:rPr>
                <w:rFonts w:ascii="Arial" w:hAnsi="Arial"/>
                <w:b/>
                <w:bCs/>
                <w:sz w:val="22"/>
                <w:szCs w:val="22"/>
              </w:rPr>
            </w:pPr>
            <w:r w:rsidRPr="002F0987">
              <w:rPr>
                <w:rFonts w:ascii="Arial" w:hAnsi="Arial"/>
                <w:b/>
                <w:bCs/>
                <w:sz w:val="22"/>
                <w:szCs w:val="22"/>
              </w:rPr>
              <w:t>Receipts</w:t>
            </w:r>
          </w:p>
        </w:tc>
        <w:tc>
          <w:tcPr>
            <w:tcW w:w="992" w:type="dxa"/>
            <w:shd w:val="clear" w:color="auto" w:fill="C5E0B3" w:themeFill="accent6" w:themeFillTint="66"/>
          </w:tcPr>
          <w:p w14:paraId="2AE797F2" w14:textId="77777777" w:rsidR="001D26C8" w:rsidRPr="00EE51B8" w:rsidRDefault="001D26C8" w:rsidP="007927DC">
            <w:pPr>
              <w:tabs>
                <w:tab w:val="left" w:pos="2880"/>
              </w:tabs>
              <w:jc w:val="both"/>
              <w:rPr>
                <w:rFonts w:ascii="Arial" w:hAnsi="Arial"/>
              </w:rPr>
            </w:pPr>
          </w:p>
        </w:tc>
        <w:tc>
          <w:tcPr>
            <w:tcW w:w="1553" w:type="dxa"/>
            <w:shd w:val="clear" w:color="auto" w:fill="C5E0B3" w:themeFill="accent6" w:themeFillTint="66"/>
          </w:tcPr>
          <w:p w14:paraId="11BCDF48" w14:textId="77777777" w:rsidR="001D26C8" w:rsidRDefault="001D26C8" w:rsidP="007927DC">
            <w:pPr>
              <w:tabs>
                <w:tab w:val="left" w:pos="2880"/>
              </w:tabs>
              <w:jc w:val="both"/>
              <w:rPr>
                <w:rFonts w:ascii="Arial" w:hAnsi="Arial"/>
                <w:sz w:val="22"/>
                <w:szCs w:val="22"/>
              </w:rPr>
            </w:pPr>
          </w:p>
        </w:tc>
      </w:tr>
      <w:tr w:rsidR="001D26C8" w:rsidRPr="00EE51B8" w14:paraId="7C591F7D" w14:textId="77777777" w:rsidTr="00BE4729">
        <w:trPr>
          <w:jc w:val="center"/>
        </w:trPr>
        <w:tc>
          <w:tcPr>
            <w:tcW w:w="6363" w:type="dxa"/>
            <w:shd w:val="clear" w:color="auto" w:fill="auto"/>
          </w:tcPr>
          <w:p w14:paraId="2E54B696" w14:textId="77777777" w:rsidR="001D26C8" w:rsidRPr="00EE51B8" w:rsidRDefault="001D26C8" w:rsidP="007927DC">
            <w:pPr>
              <w:tabs>
                <w:tab w:val="left" w:pos="2880"/>
              </w:tabs>
              <w:jc w:val="both"/>
              <w:rPr>
                <w:rFonts w:ascii="Arial" w:hAnsi="Arial"/>
                <w:sz w:val="22"/>
                <w:szCs w:val="22"/>
              </w:rPr>
            </w:pPr>
            <w:r>
              <w:rPr>
                <w:rFonts w:ascii="Arial" w:hAnsi="Arial"/>
                <w:sz w:val="22"/>
                <w:szCs w:val="22"/>
              </w:rPr>
              <w:t>Grants and donations (restricted use for new play equipment)</w:t>
            </w:r>
          </w:p>
        </w:tc>
        <w:tc>
          <w:tcPr>
            <w:tcW w:w="992" w:type="dxa"/>
            <w:shd w:val="clear" w:color="auto" w:fill="auto"/>
          </w:tcPr>
          <w:p w14:paraId="02ED5A6F" w14:textId="77777777" w:rsidR="001D26C8" w:rsidRPr="00EE51B8" w:rsidRDefault="001D26C8" w:rsidP="007927DC">
            <w:pPr>
              <w:tabs>
                <w:tab w:val="left" w:pos="2880"/>
              </w:tabs>
              <w:jc w:val="both"/>
              <w:rPr>
                <w:rFonts w:ascii="Arial" w:hAnsi="Arial"/>
              </w:rPr>
            </w:pPr>
          </w:p>
        </w:tc>
        <w:tc>
          <w:tcPr>
            <w:tcW w:w="1553" w:type="dxa"/>
            <w:shd w:val="clear" w:color="auto" w:fill="auto"/>
          </w:tcPr>
          <w:p w14:paraId="66B301CE" w14:textId="77777777" w:rsidR="001D26C8" w:rsidRDefault="001D26C8" w:rsidP="007927DC">
            <w:pPr>
              <w:tabs>
                <w:tab w:val="left" w:pos="2880"/>
              </w:tabs>
              <w:jc w:val="both"/>
              <w:rPr>
                <w:rFonts w:ascii="Arial" w:hAnsi="Arial"/>
                <w:sz w:val="22"/>
                <w:szCs w:val="22"/>
              </w:rPr>
            </w:pPr>
            <w:r>
              <w:rPr>
                <w:rFonts w:ascii="Arial" w:hAnsi="Arial"/>
                <w:sz w:val="22"/>
                <w:szCs w:val="22"/>
              </w:rPr>
              <w:t>31,400.00</w:t>
            </w:r>
          </w:p>
        </w:tc>
      </w:tr>
      <w:tr w:rsidR="001D26C8" w:rsidRPr="00EE51B8" w14:paraId="19BA1688" w14:textId="77777777" w:rsidTr="00BE4729">
        <w:trPr>
          <w:jc w:val="center"/>
        </w:trPr>
        <w:tc>
          <w:tcPr>
            <w:tcW w:w="6363" w:type="dxa"/>
            <w:tcBorders>
              <w:top w:val="single" w:sz="4" w:space="0" w:color="auto"/>
              <w:left w:val="single" w:sz="4" w:space="0" w:color="auto"/>
              <w:bottom w:val="single" w:sz="4" w:space="0" w:color="auto"/>
              <w:right w:val="single" w:sz="4" w:space="0" w:color="auto"/>
            </w:tcBorders>
            <w:shd w:val="clear" w:color="auto" w:fill="auto"/>
          </w:tcPr>
          <w:p w14:paraId="021A0596" w14:textId="77777777" w:rsidR="001D26C8" w:rsidRPr="00EE51B8" w:rsidRDefault="001D26C8" w:rsidP="007927DC">
            <w:pPr>
              <w:tabs>
                <w:tab w:val="left" w:pos="2880"/>
              </w:tabs>
              <w:jc w:val="both"/>
              <w:rPr>
                <w:rFonts w:ascii="Arial" w:hAnsi="Arial"/>
                <w:sz w:val="22"/>
                <w:szCs w:val="22"/>
              </w:rPr>
            </w:pPr>
            <w:r>
              <w:rPr>
                <w:rFonts w:ascii="Arial" w:hAnsi="Arial"/>
                <w:sz w:val="22"/>
                <w:szCs w:val="22"/>
              </w:rPr>
              <w:t>Precept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4F2AE" w14:textId="77777777" w:rsidR="001D26C8" w:rsidRPr="00EE51B8" w:rsidRDefault="001D26C8" w:rsidP="007927DC">
            <w:pPr>
              <w:tabs>
                <w:tab w:val="left" w:pos="2880"/>
              </w:tabs>
              <w:jc w:val="both"/>
              <w:rPr>
                <w:rFonts w:ascii="Arial" w:hAnsi="Arial"/>
              </w:rPr>
            </w:pPr>
          </w:p>
        </w:tc>
        <w:tc>
          <w:tcPr>
            <w:tcW w:w="1553" w:type="dxa"/>
            <w:tcBorders>
              <w:top w:val="single" w:sz="4" w:space="0" w:color="auto"/>
              <w:left w:val="single" w:sz="4" w:space="0" w:color="auto"/>
              <w:bottom w:val="single" w:sz="4" w:space="0" w:color="auto"/>
              <w:right w:val="single" w:sz="4" w:space="0" w:color="auto"/>
            </w:tcBorders>
            <w:shd w:val="clear" w:color="auto" w:fill="auto"/>
          </w:tcPr>
          <w:p w14:paraId="44EED6FA" w14:textId="77777777" w:rsidR="001D26C8" w:rsidRDefault="001D26C8" w:rsidP="007927DC">
            <w:pPr>
              <w:tabs>
                <w:tab w:val="left" w:pos="2880"/>
              </w:tabs>
              <w:jc w:val="both"/>
              <w:rPr>
                <w:rFonts w:ascii="Arial" w:hAnsi="Arial"/>
                <w:sz w:val="22"/>
                <w:szCs w:val="22"/>
              </w:rPr>
            </w:pPr>
            <w:r>
              <w:rPr>
                <w:rFonts w:ascii="Arial" w:hAnsi="Arial"/>
                <w:sz w:val="22"/>
                <w:szCs w:val="22"/>
              </w:rPr>
              <w:t>5,000.00</w:t>
            </w:r>
          </w:p>
        </w:tc>
      </w:tr>
    </w:tbl>
    <w:p w14:paraId="76B8FC8A" w14:textId="77777777" w:rsidR="001D26C8" w:rsidRPr="003A55BB" w:rsidRDefault="001D26C8" w:rsidP="00BE4729">
      <w:pPr>
        <w:tabs>
          <w:tab w:val="left" w:pos="2880"/>
        </w:tabs>
        <w:jc w:val="both"/>
        <w:rPr>
          <w:rFonts w:ascii="Arial" w:hAnsi="Arial" w:cs="Arial"/>
          <w:b/>
          <w:bCs/>
          <w:sz w:val="22"/>
          <w:szCs w:val="22"/>
        </w:rPr>
      </w:pPr>
    </w:p>
    <w:p w14:paraId="416C2F0D" w14:textId="77777777" w:rsidR="00F75FDD" w:rsidRPr="00ED585C" w:rsidRDefault="00F75FDD" w:rsidP="00341122">
      <w:pPr>
        <w:tabs>
          <w:tab w:val="left" w:pos="2880"/>
        </w:tabs>
        <w:jc w:val="both"/>
        <w:rPr>
          <w:rFonts w:ascii="Arial" w:hAnsi="Arial"/>
          <w:sz w:val="22"/>
          <w:szCs w:val="22"/>
        </w:rPr>
      </w:pPr>
    </w:p>
    <w:p w14:paraId="15FFC99F" w14:textId="7E8271E2" w:rsidR="001D26C8" w:rsidRPr="001D26C8" w:rsidRDefault="00F75FDD" w:rsidP="001D26C8">
      <w:pPr>
        <w:numPr>
          <w:ilvl w:val="0"/>
          <w:numId w:val="1"/>
        </w:numPr>
        <w:tabs>
          <w:tab w:val="left" w:pos="2880"/>
        </w:tabs>
        <w:jc w:val="both"/>
        <w:rPr>
          <w:rFonts w:ascii="Arial" w:hAnsi="Arial"/>
          <w:sz w:val="22"/>
          <w:szCs w:val="22"/>
        </w:rPr>
      </w:pPr>
      <w:r w:rsidRPr="00ED585C">
        <w:rPr>
          <w:rFonts w:ascii="Arial" w:hAnsi="Arial"/>
          <w:b/>
          <w:bCs/>
          <w:sz w:val="22"/>
          <w:szCs w:val="22"/>
        </w:rPr>
        <w:t>Planning</w:t>
      </w:r>
      <w:r w:rsidRPr="00ED585C">
        <w:rPr>
          <w:rFonts w:ascii="Arial" w:hAnsi="Arial"/>
          <w:sz w:val="22"/>
          <w:szCs w:val="22"/>
        </w:rPr>
        <w:t xml:space="preserve"> – to consider any planning applications received from Ashford Borough Council and any other planning matters.</w:t>
      </w:r>
      <w:r w:rsidR="001D26C8">
        <w:rPr>
          <w:rFonts w:ascii="Arial" w:hAnsi="Arial"/>
          <w:sz w:val="22"/>
          <w:szCs w:val="22"/>
        </w:rPr>
        <w:t xml:space="preserve"> None to consider. </w:t>
      </w:r>
    </w:p>
    <w:p w14:paraId="7031E030" w14:textId="77777777" w:rsidR="00EE51B8" w:rsidRPr="00EE51B8" w:rsidRDefault="00EE51B8" w:rsidP="00EE51B8">
      <w:pPr>
        <w:tabs>
          <w:tab w:val="left" w:pos="2880"/>
        </w:tabs>
        <w:ind w:left="1440"/>
        <w:jc w:val="both"/>
        <w:rPr>
          <w:rFonts w:ascii="Arial" w:hAnsi="Arial"/>
          <w:sz w:val="22"/>
          <w:szCs w:val="22"/>
        </w:rPr>
      </w:pPr>
    </w:p>
    <w:p w14:paraId="447285A7" w14:textId="39E8CE4B" w:rsidR="00341122" w:rsidRPr="006F3CCF" w:rsidRDefault="00F75FDD" w:rsidP="00D1437F">
      <w:pPr>
        <w:numPr>
          <w:ilvl w:val="0"/>
          <w:numId w:val="1"/>
        </w:numPr>
        <w:tabs>
          <w:tab w:val="left" w:pos="2880"/>
        </w:tabs>
        <w:jc w:val="both"/>
        <w:rPr>
          <w:rFonts w:ascii="Arial" w:hAnsi="Arial"/>
          <w:sz w:val="22"/>
          <w:szCs w:val="22"/>
          <w:u w:val="single"/>
        </w:rPr>
      </w:pPr>
      <w:r w:rsidRPr="00ED585C">
        <w:rPr>
          <w:rFonts w:ascii="Arial" w:hAnsi="Arial" w:cs="Arial"/>
          <w:b/>
          <w:color w:val="000000"/>
          <w:sz w:val="22"/>
          <w:szCs w:val="22"/>
          <w:shd w:val="clear" w:color="auto" w:fill="FFFFFF"/>
        </w:rPr>
        <w:t>Matters for consideration</w:t>
      </w:r>
      <w:r w:rsidRPr="00ED585C">
        <w:rPr>
          <w:rFonts w:ascii="Arial" w:hAnsi="Arial" w:cs="Arial"/>
          <w:bCs/>
          <w:color w:val="000000"/>
          <w:sz w:val="22"/>
          <w:szCs w:val="22"/>
          <w:shd w:val="clear" w:color="auto" w:fill="FFFFFF"/>
        </w:rPr>
        <w:t xml:space="preserve"> as an agenda item for the next meeting</w:t>
      </w:r>
      <w:r w:rsidR="00995018">
        <w:rPr>
          <w:rFonts w:ascii="Arial" w:hAnsi="Arial"/>
          <w:sz w:val="22"/>
          <w:szCs w:val="22"/>
        </w:rPr>
        <w:t>.</w:t>
      </w:r>
      <w:r w:rsidR="00B25A9E" w:rsidRPr="00BE4729">
        <w:rPr>
          <w:rFonts w:ascii="Arial" w:hAnsi="Arial"/>
          <w:sz w:val="22"/>
          <w:szCs w:val="22"/>
        </w:rPr>
        <w:t xml:space="preserve"> </w:t>
      </w:r>
      <w:r w:rsidR="00BE4729">
        <w:rPr>
          <w:rFonts w:ascii="Arial" w:hAnsi="Arial"/>
          <w:sz w:val="22"/>
          <w:szCs w:val="22"/>
        </w:rPr>
        <w:t xml:space="preserve">Nothing was requested. </w:t>
      </w:r>
    </w:p>
    <w:p w14:paraId="787E2704" w14:textId="77777777" w:rsidR="00F75FDD" w:rsidRPr="00ED585C" w:rsidRDefault="00F75FDD" w:rsidP="00F75FDD">
      <w:pPr>
        <w:tabs>
          <w:tab w:val="left" w:pos="2880"/>
        </w:tabs>
        <w:ind w:left="360"/>
        <w:jc w:val="both"/>
        <w:rPr>
          <w:rFonts w:ascii="Arial" w:hAnsi="Arial"/>
          <w:sz w:val="22"/>
          <w:szCs w:val="22"/>
        </w:rPr>
      </w:pPr>
    </w:p>
    <w:p w14:paraId="1AABAC02" w14:textId="271C2186" w:rsidR="00E63721" w:rsidRPr="001C1EB7" w:rsidRDefault="00F75FDD" w:rsidP="00D1437F">
      <w:pPr>
        <w:numPr>
          <w:ilvl w:val="0"/>
          <w:numId w:val="1"/>
        </w:numPr>
        <w:tabs>
          <w:tab w:val="left" w:pos="2880"/>
        </w:tabs>
        <w:jc w:val="both"/>
        <w:rPr>
          <w:rFonts w:ascii="Arial" w:hAnsi="Arial"/>
        </w:rPr>
      </w:pPr>
      <w:r w:rsidRPr="00ED585C">
        <w:rPr>
          <w:rFonts w:ascii="Arial" w:hAnsi="Arial" w:cs="Arial"/>
          <w:b/>
          <w:color w:val="000000"/>
          <w:sz w:val="22"/>
          <w:szCs w:val="22"/>
          <w:shd w:val="clear" w:color="auto" w:fill="FFFFFF"/>
        </w:rPr>
        <w:t>Public Questions</w:t>
      </w:r>
      <w:r w:rsidR="00BE4729">
        <w:rPr>
          <w:rFonts w:ascii="Arial" w:hAnsi="Arial" w:cs="Arial"/>
          <w:bCs/>
          <w:color w:val="000000"/>
          <w:sz w:val="22"/>
          <w:szCs w:val="22"/>
          <w:shd w:val="clear" w:color="auto" w:fill="FFFFFF"/>
        </w:rPr>
        <w:t xml:space="preserve"> – questions and comments made as follows: </w:t>
      </w:r>
    </w:p>
    <w:p w14:paraId="5E91991E" w14:textId="77777777" w:rsidR="001C1EB7" w:rsidRDefault="001C1EB7" w:rsidP="001C1EB7">
      <w:pPr>
        <w:pStyle w:val="ListParagraph"/>
        <w:rPr>
          <w:rFonts w:ascii="Arial" w:hAnsi="Arial"/>
        </w:rPr>
      </w:pPr>
    </w:p>
    <w:p w14:paraId="023FA460" w14:textId="3BC7301B" w:rsidR="001C1EB7" w:rsidRDefault="001C1EB7" w:rsidP="00BE4729">
      <w:pPr>
        <w:numPr>
          <w:ilvl w:val="1"/>
          <w:numId w:val="1"/>
        </w:numPr>
        <w:tabs>
          <w:tab w:val="left" w:pos="2880"/>
        </w:tabs>
        <w:rPr>
          <w:rFonts w:ascii="Arial" w:hAnsi="Arial"/>
        </w:rPr>
      </w:pPr>
      <w:r>
        <w:rPr>
          <w:rFonts w:ascii="Arial" w:hAnsi="Arial"/>
        </w:rPr>
        <w:t>Concerns around</w:t>
      </w:r>
      <w:r w:rsidR="00BE4729">
        <w:rPr>
          <w:rFonts w:ascii="Arial" w:hAnsi="Arial"/>
        </w:rPr>
        <w:t xml:space="preserve"> how</w:t>
      </w:r>
      <w:r>
        <w:rPr>
          <w:rFonts w:ascii="Arial" w:hAnsi="Arial"/>
        </w:rPr>
        <w:t xml:space="preserve"> wet</w:t>
      </w:r>
      <w:r w:rsidR="00BE4729">
        <w:rPr>
          <w:rFonts w:ascii="Arial" w:hAnsi="Arial"/>
        </w:rPr>
        <w:t xml:space="preserve"> the</w:t>
      </w:r>
      <w:r>
        <w:rPr>
          <w:rFonts w:ascii="Arial" w:hAnsi="Arial"/>
        </w:rPr>
        <w:t xml:space="preserve"> field </w:t>
      </w:r>
      <w:r w:rsidR="00BE4729">
        <w:rPr>
          <w:rFonts w:ascii="Arial" w:hAnsi="Arial"/>
        </w:rPr>
        <w:t xml:space="preserve">is </w:t>
      </w:r>
      <w:r>
        <w:rPr>
          <w:rFonts w:ascii="Arial" w:hAnsi="Arial"/>
        </w:rPr>
        <w:t xml:space="preserve">where the playground </w:t>
      </w:r>
      <w:r w:rsidR="00BE4729">
        <w:rPr>
          <w:rFonts w:ascii="Arial" w:hAnsi="Arial"/>
        </w:rPr>
        <w:t xml:space="preserve">is </w:t>
      </w:r>
      <w:r>
        <w:rPr>
          <w:rFonts w:ascii="Arial" w:hAnsi="Arial"/>
        </w:rPr>
        <w:t xml:space="preserve">currently, are there any other areas of land </w:t>
      </w:r>
      <w:r w:rsidR="00517D93">
        <w:rPr>
          <w:rFonts w:ascii="Arial" w:hAnsi="Arial"/>
        </w:rPr>
        <w:t>that could be used</w:t>
      </w:r>
      <w:r w:rsidR="00BE4729">
        <w:rPr>
          <w:rFonts w:ascii="Arial" w:hAnsi="Arial"/>
        </w:rPr>
        <w:t xml:space="preserve"> instead?</w:t>
      </w:r>
      <w:r w:rsidR="00517D93">
        <w:rPr>
          <w:rFonts w:ascii="Arial" w:hAnsi="Arial"/>
        </w:rPr>
        <w:t xml:space="preserve"> A lot of money </w:t>
      </w:r>
      <w:r w:rsidR="00BE4729">
        <w:rPr>
          <w:rFonts w:ascii="Arial" w:hAnsi="Arial"/>
        </w:rPr>
        <w:t xml:space="preserve">is being raised which </w:t>
      </w:r>
      <w:r w:rsidR="00517D93">
        <w:rPr>
          <w:rFonts w:ascii="Arial" w:hAnsi="Arial"/>
        </w:rPr>
        <w:t xml:space="preserve">don’t want to go to waste. </w:t>
      </w:r>
      <w:r w:rsidR="00BE4729">
        <w:rPr>
          <w:rFonts w:ascii="Arial" w:hAnsi="Arial"/>
        </w:rPr>
        <w:t xml:space="preserve">PC </w:t>
      </w:r>
      <w:r w:rsidR="00517D93">
        <w:rPr>
          <w:rFonts w:ascii="Arial" w:hAnsi="Arial"/>
        </w:rPr>
        <w:t>will take advice from the play equipment company</w:t>
      </w:r>
      <w:r w:rsidR="00BE4729">
        <w:rPr>
          <w:rFonts w:ascii="Arial" w:hAnsi="Arial"/>
        </w:rPr>
        <w:t xml:space="preserve"> before installation</w:t>
      </w:r>
      <w:r w:rsidR="00517D93">
        <w:rPr>
          <w:rFonts w:ascii="Arial" w:hAnsi="Arial"/>
        </w:rPr>
        <w:t>.</w:t>
      </w:r>
    </w:p>
    <w:p w14:paraId="430134B0" w14:textId="66B05F29" w:rsidR="00517D93" w:rsidRDefault="00517D93" w:rsidP="001C1EB7">
      <w:pPr>
        <w:numPr>
          <w:ilvl w:val="1"/>
          <w:numId w:val="1"/>
        </w:numPr>
        <w:tabs>
          <w:tab w:val="left" w:pos="2880"/>
        </w:tabs>
        <w:jc w:val="both"/>
        <w:rPr>
          <w:rFonts w:ascii="Arial" w:hAnsi="Arial"/>
        </w:rPr>
      </w:pPr>
      <w:r>
        <w:rPr>
          <w:rFonts w:ascii="Arial" w:hAnsi="Arial"/>
        </w:rPr>
        <w:lastRenderedPageBreak/>
        <w:t xml:space="preserve">Is the </w:t>
      </w:r>
      <w:r w:rsidR="00BE4729">
        <w:rPr>
          <w:rFonts w:ascii="Arial" w:hAnsi="Arial"/>
        </w:rPr>
        <w:t xml:space="preserve">play area </w:t>
      </w:r>
      <w:r>
        <w:rPr>
          <w:rFonts w:ascii="Arial" w:hAnsi="Arial"/>
        </w:rPr>
        <w:t>hedge going to be lowered</w:t>
      </w:r>
      <w:r w:rsidR="00A8043F">
        <w:rPr>
          <w:rFonts w:ascii="Arial" w:hAnsi="Arial"/>
        </w:rPr>
        <w:t xml:space="preserve"> as suggested by the Rospa report and requested by the Selmes Trust</w:t>
      </w:r>
      <w:r>
        <w:rPr>
          <w:rFonts w:ascii="Arial" w:hAnsi="Arial"/>
        </w:rPr>
        <w:t xml:space="preserve">? Safeguarding concern if don’t lower. </w:t>
      </w:r>
      <w:r w:rsidR="00A8043F">
        <w:rPr>
          <w:rFonts w:ascii="Arial" w:hAnsi="Arial"/>
        </w:rPr>
        <w:t xml:space="preserve">PC has agreed to get the hedge lowered but will do so at the end of the year when birds no longer nesting. </w:t>
      </w:r>
      <w:r>
        <w:rPr>
          <w:rFonts w:ascii="Arial" w:hAnsi="Arial"/>
        </w:rPr>
        <w:t xml:space="preserve"> </w:t>
      </w:r>
    </w:p>
    <w:p w14:paraId="05913CF4" w14:textId="0CACE5DB" w:rsidR="00517D93" w:rsidRDefault="00517D93" w:rsidP="001C1EB7">
      <w:pPr>
        <w:numPr>
          <w:ilvl w:val="1"/>
          <w:numId w:val="1"/>
        </w:numPr>
        <w:tabs>
          <w:tab w:val="left" w:pos="2880"/>
        </w:tabs>
        <w:jc w:val="both"/>
        <w:rPr>
          <w:rFonts w:ascii="Arial" w:hAnsi="Arial"/>
        </w:rPr>
      </w:pPr>
      <w:r>
        <w:rPr>
          <w:rFonts w:ascii="Arial" w:hAnsi="Arial"/>
        </w:rPr>
        <w:t xml:space="preserve">Great news about the river – can you elaborate a bit more about the </w:t>
      </w:r>
      <w:r w:rsidR="00A8043F">
        <w:rPr>
          <w:rFonts w:ascii="Arial" w:hAnsi="Arial"/>
        </w:rPr>
        <w:t xml:space="preserve">potential </w:t>
      </w:r>
      <w:r>
        <w:rPr>
          <w:rFonts w:ascii="Arial" w:hAnsi="Arial"/>
        </w:rPr>
        <w:t xml:space="preserve">swimming area designation? </w:t>
      </w:r>
      <w:r w:rsidR="00A8043F">
        <w:rPr>
          <w:rFonts w:ascii="Arial" w:hAnsi="Arial"/>
        </w:rPr>
        <w:t>Unfortunately, unlikely to</w:t>
      </w:r>
      <w:r w:rsidR="00334DF3">
        <w:rPr>
          <w:rFonts w:ascii="Arial" w:hAnsi="Arial"/>
        </w:rPr>
        <w:t xml:space="preserve"> qualify as need 100 people using the water every</w:t>
      </w:r>
      <w:r w:rsidR="00A8043F">
        <w:rPr>
          <w:rFonts w:ascii="Arial" w:hAnsi="Arial"/>
        </w:rPr>
        <w:t xml:space="preserve"> </w:t>
      </w:r>
      <w:r w:rsidR="00334DF3">
        <w:rPr>
          <w:rFonts w:ascii="Arial" w:hAnsi="Arial"/>
        </w:rPr>
        <w:t xml:space="preserve">day in the summer months. If get it designated as a bathing </w:t>
      </w:r>
      <w:proofErr w:type="gramStart"/>
      <w:r w:rsidR="00334DF3">
        <w:rPr>
          <w:rFonts w:ascii="Arial" w:hAnsi="Arial"/>
        </w:rPr>
        <w:t>water</w:t>
      </w:r>
      <w:proofErr w:type="gramEnd"/>
      <w:r w:rsidR="00334DF3">
        <w:rPr>
          <w:rFonts w:ascii="Arial" w:hAnsi="Arial"/>
        </w:rPr>
        <w:t xml:space="preserve"> then southern water will need to monitor it much more closely – at the moment they don’t have to test it at all. </w:t>
      </w:r>
      <w:r w:rsidR="00A8043F">
        <w:rPr>
          <w:rFonts w:ascii="Arial" w:hAnsi="Arial"/>
        </w:rPr>
        <w:t xml:space="preserve">PC will continue to consider if an application is worthwhile. </w:t>
      </w:r>
    </w:p>
    <w:p w14:paraId="50C7E8BE" w14:textId="77777777" w:rsidR="00A8043F" w:rsidRDefault="00517D93" w:rsidP="00A8043F">
      <w:pPr>
        <w:numPr>
          <w:ilvl w:val="1"/>
          <w:numId w:val="1"/>
        </w:numPr>
        <w:tabs>
          <w:tab w:val="left" w:pos="2880"/>
        </w:tabs>
        <w:jc w:val="both"/>
        <w:rPr>
          <w:rFonts w:ascii="Arial" w:hAnsi="Arial"/>
        </w:rPr>
      </w:pPr>
      <w:r>
        <w:rPr>
          <w:rFonts w:ascii="Arial" w:hAnsi="Arial"/>
        </w:rPr>
        <w:t>Potholes are being fixed regularly near Friar field</w:t>
      </w:r>
      <w:r w:rsidR="00A8043F">
        <w:rPr>
          <w:rFonts w:ascii="Arial" w:hAnsi="Arial"/>
        </w:rPr>
        <w:t xml:space="preserve"> </w:t>
      </w:r>
      <w:r>
        <w:rPr>
          <w:rFonts w:ascii="Arial" w:hAnsi="Arial"/>
        </w:rPr>
        <w:t>but not on the main road – why is that, is someone reporting</w:t>
      </w:r>
      <w:r w:rsidR="00A8043F">
        <w:rPr>
          <w:rFonts w:ascii="Arial" w:hAnsi="Arial"/>
        </w:rPr>
        <w:t xml:space="preserve">? </w:t>
      </w:r>
      <w:proofErr w:type="gramStart"/>
      <w:r>
        <w:rPr>
          <w:rFonts w:ascii="Arial" w:hAnsi="Arial"/>
        </w:rPr>
        <w:t>If</w:t>
      </w:r>
      <w:proofErr w:type="gramEnd"/>
      <w:r>
        <w:rPr>
          <w:rFonts w:ascii="Arial" w:hAnsi="Arial"/>
        </w:rPr>
        <w:t xml:space="preserve"> can find out who gets them mended then could help</w:t>
      </w:r>
      <w:r w:rsidR="00A8043F">
        <w:rPr>
          <w:rFonts w:ascii="Arial" w:hAnsi="Arial"/>
        </w:rPr>
        <w:t xml:space="preserve"> with the rest</w:t>
      </w:r>
      <w:r>
        <w:rPr>
          <w:rFonts w:ascii="Arial" w:hAnsi="Arial"/>
        </w:rPr>
        <w:t>. Villagers need to keep ringing or email</w:t>
      </w:r>
      <w:r w:rsidR="00A8043F">
        <w:rPr>
          <w:rFonts w:ascii="Arial" w:hAnsi="Arial"/>
        </w:rPr>
        <w:t>ing Kent County Council</w:t>
      </w:r>
      <w:r>
        <w:rPr>
          <w:rFonts w:ascii="Arial" w:hAnsi="Arial"/>
        </w:rPr>
        <w:t xml:space="preserve"> – report tyre or wheel damage and health and safety of swerving </w:t>
      </w:r>
      <w:r w:rsidR="00334DF3">
        <w:rPr>
          <w:rFonts w:ascii="Arial" w:hAnsi="Arial"/>
        </w:rPr>
        <w:t xml:space="preserve">cars. </w:t>
      </w:r>
    </w:p>
    <w:p w14:paraId="5657F807" w14:textId="581F5A0A" w:rsidR="00334DF3" w:rsidRPr="00A8043F" w:rsidRDefault="00A8043F" w:rsidP="00A8043F">
      <w:pPr>
        <w:numPr>
          <w:ilvl w:val="1"/>
          <w:numId w:val="1"/>
        </w:numPr>
        <w:tabs>
          <w:tab w:val="left" w:pos="2880"/>
        </w:tabs>
        <w:jc w:val="both"/>
        <w:rPr>
          <w:rFonts w:ascii="Arial" w:hAnsi="Arial"/>
        </w:rPr>
      </w:pPr>
      <w:r w:rsidRPr="00A8043F">
        <w:rPr>
          <w:rFonts w:ascii="Arial" w:hAnsi="Arial"/>
        </w:rPr>
        <w:t>R</w:t>
      </w:r>
      <w:r w:rsidR="00334DF3" w:rsidRPr="00A8043F">
        <w:rPr>
          <w:rFonts w:ascii="Arial" w:hAnsi="Arial"/>
        </w:rPr>
        <w:t xml:space="preserve">equest for </w:t>
      </w:r>
      <w:r>
        <w:rPr>
          <w:rFonts w:ascii="Arial" w:hAnsi="Arial"/>
        </w:rPr>
        <w:t>a</w:t>
      </w:r>
      <w:r w:rsidR="00334DF3" w:rsidRPr="00A8043F">
        <w:rPr>
          <w:rFonts w:ascii="Arial" w:hAnsi="Arial"/>
        </w:rPr>
        <w:t xml:space="preserve"> microphone</w:t>
      </w:r>
      <w:r>
        <w:rPr>
          <w:rFonts w:ascii="Arial" w:hAnsi="Arial"/>
        </w:rPr>
        <w:t xml:space="preserve"> - </w:t>
      </w:r>
      <w:r w:rsidR="00334DF3" w:rsidRPr="00A8043F">
        <w:rPr>
          <w:rFonts w:ascii="Arial" w:hAnsi="Arial"/>
        </w:rPr>
        <w:t>council is looking in</w:t>
      </w:r>
      <w:r w:rsidRPr="00A8043F">
        <w:rPr>
          <w:rFonts w:ascii="Arial" w:hAnsi="Arial"/>
        </w:rPr>
        <w:t xml:space="preserve">to it. </w:t>
      </w:r>
    </w:p>
    <w:p w14:paraId="6D3F7FEE" w14:textId="233F15A1" w:rsidR="00334DF3" w:rsidRDefault="00334DF3" w:rsidP="001C1EB7">
      <w:pPr>
        <w:numPr>
          <w:ilvl w:val="1"/>
          <w:numId w:val="1"/>
        </w:numPr>
        <w:tabs>
          <w:tab w:val="left" w:pos="2880"/>
        </w:tabs>
        <w:jc w:val="both"/>
        <w:rPr>
          <w:rFonts w:ascii="Arial" w:hAnsi="Arial"/>
        </w:rPr>
      </w:pPr>
      <w:r>
        <w:rPr>
          <w:rFonts w:ascii="Arial" w:hAnsi="Arial"/>
        </w:rPr>
        <w:t>Battery bank landowner update – met with farmer and land agent seeking further advi</w:t>
      </w:r>
      <w:r w:rsidR="00A8043F">
        <w:rPr>
          <w:rFonts w:ascii="Arial" w:hAnsi="Arial"/>
        </w:rPr>
        <w:t>c</w:t>
      </w:r>
      <w:r>
        <w:rPr>
          <w:rFonts w:ascii="Arial" w:hAnsi="Arial"/>
        </w:rPr>
        <w:t>e to ensure doing the best thing</w:t>
      </w:r>
      <w:r w:rsidR="00A8043F">
        <w:rPr>
          <w:rFonts w:ascii="Arial" w:hAnsi="Arial"/>
        </w:rPr>
        <w:t xml:space="preserve"> to alleviate the flooding, not just moving the problem elsewhere</w:t>
      </w:r>
      <w:r>
        <w:rPr>
          <w:rFonts w:ascii="Arial" w:hAnsi="Arial"/>
        </w:rPr>
        <w:t xml:space="preserve">. </w:t>
      </w:r>
    </w:p>
    <w:p w14:paraId="506B4EA7" w14:textId="62896B3D" w:rsidR="00517D93" w:rsidRDefault="00517D93" w:rsidP="00517D93">
      <w:pPr>
        <w:tabs>
          <w:tab w:val="left" w:pos="2880"/>
        </w:tabs>
        <w:ind w:left="1440"/>
        <w:jc w:val="both"/>
        <w:rPr>
          <w:rFonts w:ascii="Arial" w:hAnsi="Arial"/>
        </w:rPr>
      </w:pPr>
    </w:p>
    <w:p w14:paraId="46F27D67" w14:textId="77777777" w:rsidR="00E63721" w:rsidRDefault="00E63721" w:rsidP="00E63721">
      <w:pPr>
        <w:pStyle w:val="ListParagraph"/>
        <w:rPr>
          <w:rFonts w:ascii="Arial" w:hAnsi="Arial" w:cs="Arial"/>
          <w:b/>
          <w:color w:val="000000"/>
          <w:sz w:val="22"/>
          <w:szCs w:val="22"/>
          <w:shd w:val="clear" w:color="auto" w:fill="FFFFFF"/>
        </w:rPr>
      </w:pPr>
    </w:p>
    <w:p w14:paraId="5FC1A67E" w14:textId="6F9C4AA0" w:rsidR="001C57D0" w:rsidRPr="00EA2C72" w:rsidRDefault="00F75FDD" w:rsidP="00D1437F">
      <w:pPr>
        <w:numPr>
          <w:ilvl w:val="0"/>
          <w:numId w:val="1"/>
        </w:numPr>
        <w:tabs>
          <w:tab w:val="left" w:pos="2880"/>
        </w:tabs>
        <w:jc w:val="both"/>
        <w:rPr>
          <w:rFonts w:ascii="Arial" w:hAnsi="Arial"/>
        </w:rPr>
      </w:pPr>
      <w:r w:rsidRPr="00B25A9E">
        <w:rPr>
          <w:rFonts w:ascii="Arial" w:hAnsi="Arial" w:cs="Arial"/>
          <w:b/>
          <w:color w:val="000000"/>
          <w:sz w:val="22"/>
          <w:szCs w:val="22"/>
          <w:shd w:val="clear" w:color="auto" w:fill="FFFFFF"/>
        </w:rPr>
        <w:t xml:space="preserve">Date of next </w:t>
      </w:r>
      <w:r w:rsidR="001D26C8">
        <w:rPr>
          <w:rFonts w:ascii="Arial" w:hAnsi="Arial" w:cs="Arial"/>
          <w:b/>
          <w:color w:val="000000"/>
          <w:sz w:val="22"/>
          <w:szCs w:val="22"/>
          <w:shd w:val="clear" w:color="auto" w:fill="FFFFFF"/>
        </w:rPr>
        <w:t xml:space="preserve">planned </w:t>
      </w:r>
      <w:r w:rsidRPr="00B25A9E">
        <w:rPr>
          <w:rFonts w:ascii="Arial" w:hAnsi="Arial" w:cs="Arial"/>
          <w:b/>
          <w:color w:val="000000"/>
          <w:sz w:val="22"/>
          <w:szCs w:val="22"/>
          <w:shd w:val="clear" w:color="auto" w:fill="FFFFFF"/>
        </w:rPr>
        <w:t>meeting</w:t>
      </w:r>
      <w:r w:rsidRPr="00B25A9E">
        <w:rPr>
          <w:rFonts w:ascii="Arial" w:hAnsi="Arial" w:cs="Arial"/>
          <w:bCs/>
          <w:color w:val="000000"/>
          <w:sz w:val="22"/>
          <w:szCs w:val="22"/>
          <w:shd w:val="clear" w:color="auto" w:fill="FFFFFF"/>
        </w:rPr>
        <w:t xml:space="preserve">: </w:t>
      </w:r>
      <w:r w:rsidR="00995018">
        <w:rPr>
          <w:rFonts w:ascii="Arial" w:hAnsi="Arial" w:cs="Arial"/>
          <w:bCs/>
          <w:color w:val="000000"/>
          <w:sz w:val="22"/>
          <w:szCs w:val="22"/>
          <w:shd w:val="clear" w:color="auto" w:fill="FFFFFF"/>
        </w:rPr>
        <w:t>2 July</w:t>
      </w:r>
      <w:r w:rsidR="00780052" w:rsidRPr="00B25A9E">
        <w:rPr>
          <w:rFonts w:ascii="Arial" w:hAnsi="Arial" w:cs="Arial"/>
          <w:bCs/>
          <w:color w:val="000000"/>
          <w:sz w:val="22"/>
          <w:szCs w:val="22"/>
          <w:shd w:val="clear" w:color="auto" w:fill="FFFFFF"/>
        </w:rPr>
        <w:t xml:space="preserve"> at 7</w:t>
      </w:r>
      <w:r w:rsidR="00995018">
        <w:rPr>
          <w:rFonts w:ascii="Arial" w:hAnsi="Arial" w:cs="Arial"/>
          <w:bCs/>
          <w:color w:val="000000"/>
          <w:sz w:val="22"/>
          <w:szCs w:val="22"/>
          <w:shd w:val="clear" w:color="auto" w:fill="FFFFFF"/>
        </w:rPr>
        <w:t>.30</w:t>
      </w:r>
      <w:r w:rsidR="00780052" w:rsidRPr="00B25A9E">
        <w:rPr>
          <w:rFonts w:ascii="Arial" w:hAnsi="Arial" w:cs="Arial"/>
          <w:bCs/>
          <w:color w:val="000000"/>
          <w:sz w:val="22"/>
          <w:szCs w:val="22"/>
          <w:shd w:val="clear" w:color="auto" w:fill="FFFFFF"/>
        </w:rPr>
        <w:t>pm</w:t>
      </w:r>
      <w:r w:rsidR="00995018">
        <w:rPr>
          <w:rFonts w:ascii="Arial" w:hAnsi="Arial" w:cs="Arial"/>
          <w:bCs/>
          <w:color w:val="000000"/>
          <w:sz w:val="22"/>
          <w:szCs w:val="22"/>
          <w:shd w:val="clear" w:color="auto" w:fill="FFFFFF"/>
        </w:rPr>
        <w:t xml:space="preserve">. </w:t>
      </w:r>
    </w:p>
    <w:p w14:paraId="7B9DF415" w14:textId="77777777" w:rsidR="00EA2C72" w:rsidRDefault="00EA2C72" w:rsidP="00EA2C72">
      <w:pPr>
        <w:tabs>
          <w:tab w:val="left" w:pos="2880"/>
        </w:tabs>
        <w:jc w:val="both"/>
        <w:rPr>
          <w:rFonts w:ascii="Arial" w:hAnsi="Arial"/>
        </w:rPr>
      </w:pPr>
    </w:p>
    <w:p w14:paraId="46E71A57" w14:textId="77777777" w:rsidR="00EA2C72" w:rsidRDefault="00EA2C72" w:rsidP="00EA2C72">
      <w:pPr>
        <w:tabs>
          <w:tab w:val="left" w:pos="2880"/>
        </w:tabs>
        <w:jc w:val="both"/>
        <w:rPr>
          <w:rFonts w:ascii="Arial" w:hAnsi="Arial"/>
        </w:rPr>
      </w:pPr>
    </w:p>
    <w:p w14:paraId="7969F8C4" w14:textId="77777777" w:rsidR="00EA2C72" w:rsidRDefault="00EA2C72" w:rsidP="00EA2C72">
      <w:pPr>
        <w:tabs>
          <w:tab w:val="left" w:pos="2880"/>
        </w:tabs>
        <w:jc w:val="both"/>
        <w:rPr>
          <w:rFonts w:ascii="Arial" w:hAnsi="Arial"/>
        </w:rPr>
      </w:pPr>
    </w:p>
    <w:p w14:paraId="0B0A60A6" w14:textId="2AEA4BC8" w:rsidR="00EA2C72" w:rsidRPr="00A8043F" w:rsidRDefault="00EA2C72" w:rsidP="00EA2C72">
      <w:pPr>
        <w:tabs>
          <w:tab w:val="left" w:pos="2880"/>
        </w:tabs>
        <w:jc w:val="both"/>
        <w:rPr>
          <w:rFonts w:ascii="Arial" w:hAnsi="Arial"/>
        </w:rPr>
      </w:pPr>
      <w:r w:rsidRPr="00A8043F">
        <w:rPr>
          <w:rFonts w:ascii="Arial" w:hAnsi="Arial"/>
        </w:rPr>
        <w:t xml:space="preserve">Meeting closed at 7.50pm. </w:t>
      </w:r>
    </w:p>
    <w:p w14:paraId="58F878E2" w14:textId="77777777" w:rsidR="00A8043F" w:rsidRDefault="00A8043F" w:rsidP="00EA2C72">
      <w:pPr>
        <w:tabs>
          <w:tab w:val="left" w:pos="2880"/>
        </w:tabs>
        <w:jc w:val="both"/>
        <w:rPr>
          <w:rFonts w:ascii="Arial" w:hAnsi="Arial"/>
          <w:b/>
          <w:bCs/>
        </w:rPr>
      </w:pPr>
    </w:p>
    <w:p w14:paraId="4137BD3C" w14:textId="77777777" w:rsidR="00A8043F" w:rsidRDefault="00A8043F" w:rsidP="00EA2C72">
      <w:pPr>
        <w:tabs>
          <w:tab w:val="left" w:pos="2880"/>
        </w:tabs>
        <w:jc w:val="both"/>
        <w:rPr>
          <w:rFonts w:ascii="Arial" w:hAnsi="Arial"/>
          <w:b/>
          <w:bCs/>
        </w:rPr>
      </w:pPr>
    </w:p>
    <w:p w14:paraId="0FD1AD4D" w14:textId="77777777" w:rsidR="00A8043F" w:rsidRDefault="00A8043F" w:rsidP="00EA2C72">
      <w:pPr>
        <w:tabs>
          <w:tab w:val="left" w:pos="2880"/>
        </w:tabs>
        <w:jc w:val="both"/>
        <w:rPr>
          <w:rFonts w:ascii="Arial" w:hAnsi="Arial"/>
          <w:b/>
          <w:bCs/>
        </w:rPr>
      </w:pPr>
    </w:p>
    <w:p w14:paraId="5981B25C" w14:textId="1291D62A" w:rsidR="00A8043F" w:rsidRDefault="00A8043F" w:rsidP="00EA2C72">
      <w:pPr>
        <w:tabs>
          <w:tab w:val="left" w:pos="2880"/>
        </w:tabs>
        <w:jc w:val="both"/>
        <w:rPr>
          <w:rFonts w:ascii="Arial" w:hAnsi="Arial"/>
          <w:b/>
          <w:bCs/>
        </w:rPr>
      </w:pPr>
      <w:r>
        <w:rPr>
          <w:rFonts w:ascii="Arial" w:hAnsi="Arial"/>
          <w:b/>
          <w:bCs/>
        </w:rPr>
        <w:t xml:space="preserve">Signed: </w:t>
      </w:r>
      <w:r>
        <w:rPr>
          <w:rFonts w:ascii="Arial" w:hAnsi="Arial"/>
          <w:b/>
          <w:bCs/>
          <w:u w:val="single"/>
        </w:rPr>
        <w:tab/>
      </w:r>
      <w:r>
        <w:rPr>
          <w:rFonts w:ascii="Arial" w:hAnsi="Arial"/>
          <w:b/>
          <w:bCs/>
          <w:u w:val="single"/>
        </w:rPr>
        <w:tab/>
      </w:r>
      <w:r>
        <w:rPr>
          <w:rFonts w:ascii="Arial" w:hAnsi="Arial"/>
          <w:b/>
          <w:bCs/>
          <w:u w:val="single"/>
        </w:rPr>
        <w:tab/>
      </w:r>
      <w:r>
        <w:rPr>
          <w:rFonts w:ascii="Arial" w:hAnsi="Arial"/>
          <w:b/>
          <w:bCs/>
          <w:u w:val="single"/>
        </w:rPr>
        <w:tab/>
      </w:r>
      <w:r>
        <w:rPr>
          <w:rFonts w:ascii="Arial" w:hAnsi="Arial"/>
          <w:b/>
          <w:bCs/>
          <w:u w:val="single"/>
        </w:rPr>
        <w:tab/>
      </w:r>
      <w:r>
        <w:rPr>
          <w:rFonts w:ascii="Arial" w:hAnsi="Arial"/>
          <w:b/>
          <w:bCs/>
        </w:rPr>
        <w:t>Chairman</w:t>
      </w:r>
    </w:p>
    <w:p w14:paraId="2D4D9DF1" w14:textId="77777777" w:rsidR="00A8043F" w:rsidRDefault="00A8043F" w:rsidP="00EA2C72">
      <w:pPr>
        <w:tabs>
          <w:tab w:val="left" w:pos="2880"/>
        </w:tabs>
        <w:jc w:val="both"/>
        <w:rPr>
          <w:rFonts w:ascii="Arial" w:hAnsi="Arial"/>
          <w:b/>
          <w:bCs/>
        </w:rPr>
      </w:pPr>
    </w:p>
    <w:p w14:paraId="4268CE00" w14:textId="58057900" w:rsidR="00A8043F" w:rsidRPr="00A8043F" w:rsidRDefault="00A8043F" w:rsidP="00EA2C72">
      <w:pPr>
        <w:tabs>
          <w:tab w:val="left" w:pos="2880"/>
        </w:tabs>
        <w:jc w:val="both"/>
        <w:rPr>
          <w:rFonts w:ascii="Arial" w:hAnsi="Arial"/>
          <w:b/>
          <w:bCs/>
          <w:u w:val="single"/>
        </w:rPr>
      </w:pPr>
      <w:r>
        <w:rPr>
          <w:rFonts w:ascii="Arial" w:hAnsi="Arial"/>
          <w:b/>
          <w:bCs/>
        </w:rPr>
        <w:t xml:space="preserve">Date: </w:t>
      </w:r>
      <w:r>
        <w:rPr>
          <w:rFonts w:ascii="Arial" w:hAnsi="Arial"/>
          <w:b/>
          <w:bCs/>
          <w:u w:val="single"/>
        </w:rPr>
        <w:tab/>
      </w:r>
      <w:r>
        <w:rPr>
          <w:rFonts w:ascii="Arial" w:hAnsi="Arial"/>
          <w:b/>
          <w:bCs/>
          <w:u w:val="single"/>
        </w:rPr>
        <w:tab/>
      </w:r>
      <w:r>
        <w:rPr>
          <w:rFonts w:ascii="Arial" w:hAnsi="Arial"/>
          <w:b/>
          <w:bCs/>
          <w:u w:val="single"/>
        </w:rPr>
        <w:tab/>
      </w:r>
    </w:p>
    <w:p w14:paraId="231D13F4" w14:textId="77777777" w:rsidR="00780052" w:rsidRDefault="00780052" w:rsidP="001C57D0">
      <w:pPr>
        <w:tabs>
          <w:tab w:val="left" w:pos="2880"/>
        </w:tabs>
        <w:ind w:left="502"/>
        <w:jc w:val="both"/>
        <w:rPr>
          <w:rFonts w:ascii="Arial" w:hAnsi="Arial"/>
        </w:rPr>
      </w:pPr>
    </w:p>
    <w:p w14:paraId="2D934BDD" w14:textId="77777777" w:rsidR="001C57D0" w:rsidRDefault="001C57D0" w:rsidP="001C57D0">
      <w:pPr>
        <w:tabs>
          <w:tab w:val="left" w:pos="2880"/>
        </w:tabs>
        <w:ind w:left="502"/>
        <w:jc w:val="both"/>
        <w:rPr>
          <w:rFonts w:ascii="Arial" w:hAnsi="Arial"/>
        </w:rPr>
      </w:pPr>
    </w:p>
    <w:p w14:paraId="06D2170F" w14:textId="6560EF40" w:rsidR="003A55BB" w:rsidRPr="003A55BB" w:rsidRDefault="003A55BB" w:rsidP="001C57D0">
      <w:pPr>
        <w:tabs>
          <w:tab w:val="left" w:pos="2880"/>
        </w:tabs>
        <w:ind w:left="502"/>
        <w:jc w:val="both"/>
        <w:rPr>
          <w:rFonts w:ascii="Arial" w:hAnsi="Arial"/>
          <w:b/>
          <w:bCs/>
        </w:rPr>
      </w:pPr>
    </w:p>
    <w:sectPr w:rsidR="003A55BB" w:rsidRPr="003A55BB" w:rsidSect="000F6DF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B318" w14:textId="77777777" w:rsidR="000F6DFF" w:rsidRDefault="000F6DFF" w:rsidP="006F3CCF">
      <w:r>
        <w:separator/>
      </w:r>
    </w:p>
  </w:endnote>
  <w:endnote w:type="continuationSeparator" w:id="0">
    <w:p w14:paraId="3BA9AAA0" w14:textId="77777777" w:rsidR="000F6DFF" w:rsidRDefault="000F6DFF" w:rsidP="006F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57AC7" w14:textId="77777777" w:rsidR="006F3CCF" w:rsidRDefault="006F3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EB3B4" w14:textId="77777777" w:rsidR="006F3CCF" w:rsidRDefault="006F3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66EFF" w14:textId="77777777" w:rsidR="006F3CCF" w:rsidRDefault="006F3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6EF55" w14:textId="77777777" w:rsidR="000F6DFF" w:rsidRDefault="000F6DFF" w:rsidP="006F3CCF">
      <w:r>
        <w:separator/>
      </w:r>
    </w:p>
  </w:footnote>
  <w:footnote w:type="continuationSeparator" w:id="0">
    <w:p w14:paraId="7BD1EDFB" w14:textId="77777777" w:rsidR="000F6DFF" w:rsidRDefault="000F6DFF" w:rsidP="006F3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64103" w14:textId="77777777" w:rsidR="006F3CCF" w:rsidRDefault="006F3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E1FFB" w14:textId="0B65770C" w:rsidR="006F3CCF" w:rsidRDefault="006F3C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A5EAC" w14:textId="77777777" w:rsidR="006F3CCF" w:rsidRDefault="006F3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94EDA"/>
    <w:multiLevelType w:val="hybridMultilevel"/>
    <w:tmpl w:val="83F85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982193E"/>
    <w:multiLevelType w:val="hybridMultilevel"/>
    <w:tmpl w:val="11E0063E"/>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2" w15:restartNumberingAfterBreak="0">
    <w:nsid w:val="3B7E2074"/>
    <w:multiLevelType w:val="hybridMultilevel"/>
    <w:tmpl w:val="70084E6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50D4B27"/>
    <w:multiLevelType w:val="hybridMultilevel"/>
    <w:tmpl w:val="D94E22D4"/>
    <w:lvl w:ilvl="0" w:tplc="FFFFFFFF">
      <w:start w:val="1"/>
      <w:numFmt w:val="decimal"/>
      <w:lvlText w:val="%1."/>
      <w:lvlJc w:val="left"/>
      <w:pPr>
        <w:tabs>
          <w:tab w:val="num" w:pos="502"/>
        </w:tabs>
        <w:ind w:left="502" w:hanging="360"/>
      </w:pPr>
      <w:rPr>
        <w:b/>
        <w:bCs/>
        <w:i w:val="0"/>
        <w:iCs w:val="0"/>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71220FC"/>
    <w:multiLevelType w:val="hybridMultilevel"/>
    <w:tmpl w:val="7E12FC62"/>
    <w:lvl w:ilvl="0" w:tplc="77A45280">
      <w:start w:val="1"/>
      <w:numFmt w:val="decimal"/>
      <w:lvlText w:val="%1."/>
      <w:lvlJc w:val="left"/>
      <w:pPr>
        <w:tabs>
          <w:tab w:val="num" w:pos="502"/>
        </w:tabs>
        <w:ind w:left="502" w:hanging="360"/>
      </w:pPr>
      <w:rPr>
        <w:b/>
        <w:bCs/>
        <w:i w:val="0"/>
        <w:iCs w:val="0"/>
      </w:rPr>
    </w:lvl>
    <w:lvl w:ilvl="1" w:tplc="080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D043A28"/>
    <w:multiLevelType w:val="hybridMultilevel"/>
    <w:tmpl w:val="E3AA83CC"/>
    <w:lvl w:ilvl="0" w:tplc="141A937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109745">
    <w:abstractNumId w:val="4"/>
  </w:num>
  <w:num w:numId="2" w16cid:durableId="1740203560">
    <w:abstractNumId w:val="1"/>
  </w:num>
  <w:num w:numId="3" w16cid:durableId="115637980">
    <w:abstractNumId w:val="5"/>
  </w:num>
  <w:num w:numId="4" w16cid:durableId="1852646653">
    <w:abstractNumId w:val="0"/>
  </w:num>
  <w:num w:numId="5" w16cid:durableId="1815223011">
    <w:abstractNumId w:val="2"/>
  </w:num>
  <w:num w:numId="6" w16cid:durableId="127108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DD"/>
    <w:rsid w:val="00047101"/>
    <w:rsid w:val="000B1D97"/>
    <w:rsid w:val="000E08A2"/>
    <w:rsid w:val="000F6DFF"/>
    <w:rsid w:val="00103635"/>
    <w:rsid w:val="0013685B"/>
    <w:rsid w:val="00194367"/>
    <w:rsid w:val="001C1EB7"/>
    <w:rsid w:val="001C57D0"/>
    <w:rsid w:val="001D26C8"/>
    <w:rsid w:val="0023250E"/>
    <w:rsid w:val="0024688A"/>
    <w:rsid w:val="00254D71"/>
    <w:rsid w:val="002915C2"/>
    <w:rsid w:val="002B7E89"/>
    <w:rsid w:val="002E3FF4"/>
    <w:rsid w:val="002F0987"/>
    <w:rsid w:val="003261CB"/>
    <w:rsid w:val="00334DF3"/>
    <w:rsid w:val="003374F9"/>
    <w:rsid w:val="00341122"/>
    <w:rsid w:val="003651BA"/>
    <w:rsid w:val="003A184D"/>
    <w:rsid w:val="003A55BB"/>
    <w:rsid w:val="003B4CD5"/>
    <w:rsid w:val="004434FE"/>
    <w:rsid w:val="0046786D"/>
    <w:rsid w:val="004A7F6D"/>
    <w:rsid w:val="004B4823"/>
    <w:rsid w:val="00517D93"/>
    <w:rsid w:val="006D45AF"/>
    <w:rsid w:val="006F3CCF"/>
    <w:rsid w:val="0072786F"/>
    <w:rsid w:val="00780052"/>
    <w:rsid w:val="007E7DC0"/>
    <w:rsid w:val="008908AF"/>
    <w:rsid w:val="00896C05"/>
    <w:rsid w:val="008C3499"/>
    <w:rsid w:val="008F4683"/>
    <w:rsid w:val="009071C4"/>
    <w:rsid w:val="00926C35"/>
    <w:rsid w:val="00995018"/>
    <w:rsid w:val="009C12B1"/>
    <w:rsid w:val="009F5F04"/>
    <w:rsid w:val="00A126B7"/>
    <w:rsid w:val="00A4416F"/>
    <w:rsid w:val="00A8043F"/>
    <w:rsid w:val="00A81E81"/>
    <w:rsid w:val="00A86BD9"/>
    <w:rsid w:val="00AD5692"/>
    <w:rsid w:val="00B25A9E"/>
    <w:rsid w:val="00B67679"/>
    <w:rsid w:val="00BC2E03"/>
    <w:rsid w:val="00BC2EC6"/>
    <w:rsid w:val="00BE2E64"/>
    <w:rsid w:val="00BE4729"/>
    <w:rsid w:val="00BF0119"/>
    <w:rsid w:val="00C03BB5"/>
    <w:rsid w:val="00C47706"/>
    <w:rsid w:val="00CD2C22"/>
    <w:rsid w:val="00D1437F"/>
    <w:rsid w:val="00D4523E"/>
    <w:rsid w:val="00D85205"/>
    <w:rsid w:val="00DB1C68"/>
    <w:rsid w:val="00E069F0"/>
    <w:rsid w:val="00E26433"/>
    <w:rsid w:val="00E63721"/>
    <w:rsid w:val="00EA2C72"/>
    <w:rsid w:val="00EA3CEF"/>
    <w:rsid w:val="00EE3AFD"/>
    <w:rsid w:val="00EE51B8"/>
    <w:rsid w:val="00F3687F"/>
    <w:rsid w:val="00F75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38765"/>
  <w15:docId w15:val="{B974DF47-325D-4FCA-9BCC-BC6530F7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FDD"/>
    <w:pPr>
      <w:spacing w:after="0" w:line="240" w:lineRule="auto"/>
    </w:pPr>
    <w:rPr>
      <w:rFonts w:ascii="Times New Roman" w:eastAsia="Times New Roman"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FDD"/>
    <w:pPr>
      <w:ind w:left="720"/>
    </w:pPr>
  </w:style>
  <w:style w:type="paragraph" w:styleId="Header">
    <w:name w:val="header"/>
    <w:basedOn w:val="Normal"/>
    <w:link w:val="HeaderChar"/>
    <w:uiPriority w:val="99"/>
    <w:unhideWhenUsed/>
    <w:rsid w:val="006F3CCF"/>
    <w:pPr>
      <w:tabs>
        <w:tab w:val="center" w:pos="4513"/>
        <w:tab w:val="right" w:pos="9026"/>
      </w:tabs>
    </w:pPr>
  </w:style>
  <w:style w:type="character" w:customStyle="1" w:styleId="HeaderChar">
    <w:name w:val="Header Char"/>
    <w:basedOn w:val="DefaultParagraphFont"/>
    <w:link w:val="Header"/>
    <w:uiPriority w:val="99"/>
    <w:rsid w:val="006F3CCF"/>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6F3CCF"/>
    <w:pPr>
      <w:tabs>
        <w:tab w:val="center" w:pos="4513"/>
        <w:tab w:val="right" w:pos="9026"/>
      </w:tabs>
    </w:pPr>
  </w:style>
  <w:style w:type="character" w:customStyle="1" w:styleId="FooterChar">
    <w:name w:val="Footer Char"/>
    <w:basedOn w:val="DefaultParagraphFont"/>
    <w:link w:val="Footer"/>
    <w:uiPriority w:val="99"/>
    <w:rsid w:val="006F3CCF"/>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849626">
      <w:bodyDiv w:val="1"/>
      <w:marLeft w:val="0"/>
      <w:marRight w:val="0"/>
      <w:marTop w:val="0"/>
      <w:marBottom w:val="0"/>
      <w:divBdr>
        <w:top w:val="none" w:sz="0" w:space="0" w:color="auto"/>
        <w:left w:val="none" w:sz="0" w:space="0" w:color="auto"/>
        <w:bottom w:val="none" w:sz="0" w:space="0" w:color="auto"/>
        <w:right w:val="none" w:sz="0" w:space="0" w:color="auto"/>
      </w:divBdr>
      <w:divsChild>
        <w:div w:id="1176379095">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1297758333">
      <w:bodyDiv w:val="1"/>
      <w:marLeft w:val="0"/>
      <w:marRight w:val="0"/>
      <w:marTop w:val="0"/>
      <w:marBottom w:val="0"/>
      <w:divBdr>
        <w:top w:val="none" w:sz="0" w:space="0" w:color="auto"/>
        <w:left w:val="none" w:sz="0" w:space="0" w:color="auto"/>
        <w:bottom w:val="none" w:sz="0" w:space="0" w:color="auto"/>
        <w:right w:val="none" w:sz="0" w:space="0" w:color="auto"/>
      </w:divBdr>
      <w:divsChild>
        <w:div w:id="1005281205">
          <w:marLeft w:val="0"/>
          <w:marRight w:val="0"/>
          <w:marTop w:val="0"/>
          <w:marBottom w:val="0"/>
          <w:divBdr>
            <w:top w:val="none" w:sz="0" w:space="0" w:color="auto"/>
            <w:left w:val="none" w:sz="0" w:space="0" w:color="auto"/>
            <w:bottom w:val="none" w:sz="0" w:space="0" w:color="auto"/>
            <w:right w:val="none" w:sz="0" w:space="0" w:color="auto"/>
          </w:divBdr>
        </w:div>
        <w:div w:id="1185359284">
          <w:marLeft w:val="0"/>
          <w:marRight w:val="0"/>
          <w:marTop w:val="0"/>
          <w:marBottom w:val="0"/>
          <w:divBdr>
            <w:top w:val="none" w:sz="0" w:space="0" w:color="auto"/>
            <w:left w:val="none" w:sz="0" w:space="0" w:color="auto"/>
            <w:bottom w:val="none" w:sz="0" w:space="0" w:color="auto"/>
            <w:right w:val="none" w:sz="0" w:space="0" w:color="auto"/>
          </w:divBdr>
        </w:div>
        <w:div w:id="7221594">
          <w:marLeft w:val="0"/>
          <w:marRight w:val="0"/>
          <w:marTop w:val="0"/>
          <w:marBottom w:val="0"/>
          <w:divBdr>
            <w:top w:val="none" w:sz="0" w:space="0" w:color="auto"/>
            <w:left w:val="none" w:sz="0" w:space="0" w:color="auto"/>
            <w:bottom w:val="none" w:sz="0" w:space="0" w:color="auto"/>
            <w:right w:val="none" w:sz="0" w:space="0" w:color="auto"/>
          </w:divBdr>
        </w:div>
        <w:div w:id="18541471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4394D-94DD-4AE3-AEEF-4502E7E4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Dobson</dc:creator>
  <cp:keywords/>
  <dc:description/>
  <cp:lastModifiedBy>Lauren Dobson</cp:lastModifiedBy>
  <cp:revision>3</cp:revision>
  <cp:lastPrinted>2024-01-31T18:09:00Z</cp:lastPrinted>
  <dcterms:created xsi:type="dcterms:W3CDTF">2024-05-27T12:02:00Z</dcterms:created>
  <dcterms:modified xsi:type="dcterms:W3CDTF">2024-05-27T12:02:00Z</dcterms:modified>
</cp:coreProperties>
</file>